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77F9" w:rsidRPr="004F3587" w:rsidRDefault="00A677F9" w:rsidP="00A677F9">
      <w:pPr>
        <w:jc w:val="right"/>
        <w:rPr>
          <w:rFonts w:ascii="Times New Roman" w:hAnsi="Times New Roman"/>
          <w:b/>
          <w:sz w:val="24"/>
          <w:szCs w:val="24"/>
        </w:rPr>
      </w:pPr>
      <w:r w:rsidRPr="004F3587">
        <w:rPr>
          <w:rFonts w:ascii="Times New Roman" w:hAnsi="Times New Roman"/>
          <w:b/>
          <w:sz w:val="24"/>
          <w:szCs w:val="24"/>
        </w:rPr>
        <w:t>Приложение 2</w:t>
      </w:r>
    </w:p>
    <w:p w:rsidR="00A677F9" w:rsidRPr="004F3587" w:rsidRDefault="00A677F9" w:rsidP="00A677F9">
      <w:pPr>
        <w:spacing w:after="0"/>
        <w:jc w:val="right"/>
        <w:rPr>
          <w:rFonts w:ascii="Times New Roman" w:hAnsi="Times New Roman"/>
          <w:b/>
          <w:i/>
          <w:sz w:val="24"/>
          <w:szCs w:val="24"/>
        </w:rPr>
      </w:pPr>
      <w:r w:rsidRPr="004F3587">
        <w:rPr>
          <w:rFonts w:ascii="Times New Roman" w:hAnsi="Times New Roman"/>
          <w:bCs/>
          <w:sz w:val="24"/>
          <w:szCs w:val="24"/>
        </w:rPr>
        <w:t>к ООП по</w:t>
      </w:r>
      <w:r w:rsidRPr="004F3587">
        <w:rPr>
          <w:rFonts w:ascii="Times New Roman" w:hAnsi="Times New Roman"/>
          <w:b/>
          <w:sz w:val="24"/>
          <w:szCs w:val="24"/>
        </w:rPr>
        <w:t xml:space="preserve"> </w:t>
      </w:r>
      <w:r w:rsidRPr="004F3587">
        <w:rPr>
          <w:rFonts w:ascii="Times New Roman" w:hAnsi="Times New Roman"/>
          <w:i/>
          <w:iCs/>
          <w:sz w:val="24"/>
          <w:szCs w:val="24"/>
        </w:rPr>
        <w:t>профессии/специальности</w:t>
      </w:r>
      <w:r w:rsidRPr="004F3587">
        <w:rPr>
          <w:rFonts w:ascii="Times New Roman" w:hAnsi="Times New Roman"/>
          <w:b/>
          <w:i/>
          <w:sz w:val="24"/>
          <w:szCs w:val="24"/>
        </w:rPr>
        <w:t xml:space="preserve"> </w:t>
      </w:r>
      <w:r w:rsidRPr="004F3587">
        <w:rPr>
          <w:rFonts w:ascii="Times New Roman" w:hAnsi="Times New Roman"/>
          <w:b/>
          <w:i/>
          <w:sz w:val="24"/>
          <w:szCs w:val="24"/>
        </w:rPr>
        <w:br/>
      </w:r>
      <w:r w:rsidRPr="00A677F9">
        <w:rPr>
          <w:rFonts w:ascii="Times New Roman" w:hAnsi="Times New Roman"/>
          <w:b/>
          <w:i/>
          <w:sz w:val="24"/>
          <w:szCs w:val="24"/>
          <w:u w:val="single"/>
        </w:rPr>
        <w:t>43.01.09 Повар,кондитер</w:t>
      </w:r>
    </w:p>
    <w:p w:rsidR="00A677F9" w:rsidRPr="004F3587" w:rsidRDefault="00A677F9" w:rsidP="00A677F9">
      <w:pPr>
        <w:jc w:val="right"/>
        <w:rPr>
          <w:rFonts w:ascii="Times New Roman" w:hAnsi="Times New Roman"/>
          <w:i/>
          <w:sz w:val="20"/>
          <w:szCs w:val="20"/>
        </w:rPr>
      </w:pPr>
      <w:r w:rsidRPr="004F3587">
        <w:rPr>
          <w:rFonts w:ascii="Times New Roman" w:hAnsi="Times New Roman"/>
          <w:i/>
          <w:sz w:val="20"/>
          <w:szCs w:val="20"/>
        </w:rPr>
        <w:t>Код и наименование профессии/специальности</w:t>
      </w:r>
    </w:p>
    <w:p w:rsidR="00A677F9" w:rsidRPr="004F3587" w:rsidRDefault="00A677F9" w:rsidP="00A677F9">
      <w:pPr>
        <w:jc w:val="center"/>
        <w:rPr>
          <w:rFonts w:ascii="Times New Roman" w:hAnsi="Times New Roman"/>
          <w:b/>
          <w:i/>
        </w:rPr>
      </w:pPr>
    </w:p>
    <w:p w:rsidR="00A677F9" w:rsidRPr="004F3587" w:rsidRDefault="00A677F9" w:rsidP="00A677F9">
      <w:pPr>
        <w:jc w:val="center"/>
        <w:rPr>
          <w:rFonts w:ascii="Times New Roman" w:hAnsi="Times New Roman"/>
          <w:b/>
          <w:i/>
        </w:rPr>
      </w:pPr>
    </w:p>
    <w:p w:rsidR="00A677F9" w:rsidRPr="004F3587" w:rsidRDefault="00A677F9" w:rsidP="00A677F9">
      <w:pPr>
        <w:jc w:val="center"/>
        <w:rPr>
          <w:rFonts w:ascii="Times New Roman" w:hAnsi="Times New Roman"/>
          <w:b/>
          <w:i/>
        </w:rPr>
      </w:pPr>
    </w:p>
    <w:p w:rsidR="00A677F9" w:rsidRPr="004F3587" w:rsidRDefault="00A677F9" w:rsidP="00A677F9">
      <w:pPr>
        <w:jc w:val="center"/>
        <w:rPr>
          <w:rFonts w:ascii="Times New Roman" w:hAnsi="Times New Roman"/>
          <w:b/>
          <w:i/>
        </w:rPr>
      </w:pPr>
    </w:p>
    <w:p w:rsidR="00A677F9" w:rsidRPr="004F3587" w:rsidRDefault="00A677F9" w:rsidP="00A677F9">
      <w:pPr>
        <w:jc w:val="center"/>
        <w:rPr>
          <w:rFonts w:ascii="Times New Roman" w:hAnsi="Times New Roman"/>
          <w:b/>
          <w:sz w:val="24"/>
          <w:szCs w:val="24"/>
        </w:rPr>
      </w:pPr>
      <w:r w:rsidRPr="004F3587">
        <w:rPr>
          <w:rFonts w:ascii="Times New Roman" w:hAnsi="Times New Roman"/>
          <w:b/>
          <w:sz w:val="24"/>
          <w:szCs w:val="24"/>
        </w:rPr>
        <w:t>РАБОЧАЯ ПРОГРАММА УЧЕБНОЙ ДИСЦИПЛИНЫ</w:t>
      </w:r>
    </w:p>
    <w:p w:rsidR="00A677F9" w:rsidRPr="004F3587" w:rsidRDefault="00A677F9" w:rsidP="00A677F9">
      <w:pPr>
        <w:jc w:val="center"/>
        <w:rPr>
          <w:rFonts w:ascii="Times New Roman" w:hAnsi="Times New Roman"/>
          <w:b/>
          <w:i/>
          <w:sz w:val="24"/>
          <w:szCs w:val="24"/>
          <w:u w:val="single"/>
        </w:rPr>
      </w:pPr>
    </w:p>
    <w:p w:rsidR="00A677F9" w:rsidRPr="00A677F9" w:rsidRDefault="00A677F9" w:rsidP="00A677F9">
      <w:pPr>
        <w:jc w:val="center"/>
        <w:rPr>
          <w:rFonts w:ascii="Times New Roman" w:hAnsi="Times New Roman"/>
          <w:b/>
          <w:i/>
          <w:sz w:val="24"/>
          <w:szCs w:val="24"/>
          <w:u w:val="single"/>
        </w:rPr>
      </w:pPr>
      <w:r w:rsidRPr="00A677F9">
        <w:rPr>
          <w:rFonts w:ascii="Times New Roman" w:hAnsi="Times New Roman"/>
          <w:b/>
          <w:i/>
          <w:sz w:val="24"/>
          <w:szCs w:val="24"/>
          <w:u w:val="single"/>
        </w:rPr>
        <w:t>«ОП.11 ОРГАНИЗАЦИЯ ОБСЛУЖИВАНИЯ В РЕСТОРАНЕ»</w:t>
      </w:r>
    </w:p>
    <w:p w:rsidR="00A677F9" w:rsidRPr="004F3587" w:rsidRDefault="00A677F9" w:rsidP="00A677F9">
      <w:pPr>
        <w:jc w:val="center"/>
        <w:rPr>
          <w:rFonts w:ascii="Times New Roman" w:hAnsi="Times New Roman"/>
          <w:bCs/>
          <w:i/>
        </w:rPr>
      </w:pPr>
      <w:r w:rsidRPr="004F3587">
        <w:rPr>
          <w:rFonts w:ascii="Times New Roman" w:hAnsi="Times New Roman"/>
          <w:bCs/>
          <w:i/>
        </w:rPr>
        <w:t>Индекс в учебном плане и наименование учебной дисциплины</w:t>
      </w:r>
    </w:p>
    <w:p w:rsidR="00A677F9" w:rsidRPr="004F3587" w:rsidRDefault="00A677F9" w:rsidP="00A677F9">
      <w:pPr>
        <w:jc w:val="center"/>
        <w:rPr>
          <w:rFonts w:ascii="Times New Roman" w:hAnsi="Times New Roman"/>
          <w:b/>
          <w:i/>
        </w:rPr>
      </w:pPr>
    </w:p>
    <w:p w:rsidR="00A677F9" w:rsidRPr="004F3587" w:rsidRDefault="00A677F9" w:rsidP="00A677F9">
      <w:pPr>
        <w:rPr>
          <w:rFonts w:ascii="Times New Roman" w:hAnsi="Times New Roman"/>
          <w:b/>
          <w:i/>
        </w:rPr>
      </w:pPr>
    </w:p>
    <w:p w:rsidR="00A677F9" w:rsidRPr="004F3587" w:rsidRDefault="00A677F9" w:rsidP="00A677F9">
      <w:pPr>
        <w:rPr>
          <w:rFonts w:ascii="Times New Roman" w:hAnsi="Times New Roman"/>
          <w:b/>
          <w:i/>
        </w:rPr>
      </w:pPr>
    </w:p>
    <w:p w:rsidR="00A677F9" w:rsidRPr="004F3587" w:rsidRDefault="00A677F9" w:rsidP="00A677F9">
      <w:pPr>
        <w:rPr>
          <w:rFonts w:ascii="Times New Roman" w:hAnsi="Times New Roman"/>
          <w:b/>
          <w:i/>
        </w:rPr>
      </w:pPr>
    </w:p>
    <w:p w:rsidR="00A677F9" w:rsidRPr="004F3587" w:rsidRDefault="00A677F9" w:rsidP="00A677F9">
      <w:pPr>
        <w:rPr>
          <w:rFonts w:ascii="Times New Roman" w:hAnsi="Times New Roman"/>
          <w:b/>
          <w:i/>
        </w:rPr>
      </w:pPr>
    </w:p>
    <w:p w:rsidR="00A677F9" w:rsidRPr="004F3587" w:rsidRDefault="00A677F9" w:rsidP="00A677F9">
      <w:pPr>
        <w:rPr>
          <w:rFonts w:ascii="Times New Roman" w:hAnsi="Times New Roman"/>
          <w:b/>
          <w:i/>
        </w:rPr>
      </w:pPr>
    </w:p>
    <w:p w:rsidR="00A677F9" w:rsidRPr="004F3587" w:rsidRDefault="00A677F9" w:rsidP="00A677F9">
      <w:pPr>
        <w:rPr>
          <w:rFonts w:ascii="Times New Roman" w:hAnsi="Times New Roman"/>
          <w:b/>
          <w:i/>
        </w:rPr>
      </w:pPr>
    </w:p>
    <w:p w:rsidR="00A677F9" w:rsidRPr="004F3587" w:rsidRDefault="00A677F9" w:rsidP="00A677F9">
      <w:pPr>
        <w:rPr>
          <w:rFonts w:ascii="Times New Roman" w:hAnsi="Times New Roman"/>
          <w:b/>
          <w:i/>
        </w:rPr>
      </w:pPr>
    </w:p>
    <w:p w:rsidR="00A677F9" w:rsidRPr="004F3587" w:rsidRDefault="00A677F9" w:rsidP="00A677F9">
      <w:pPr>
        <w:rPr>
          <w:rFonts w:ascii="Times New Roman" w:hAnsi="Times New Roman"/>
          <w:b/>
          <w:i/>
        </w:rPr>
      </w:pPr>
    </w:p>
    <w:p w:rsidR="00A677F9" w:rsidRPr="004F3587" w:rsidRDefault="00A677F9" w:rsidP="00A677F9">
      <w:pPr>
        <w:rPr>
          <w:rFonts w:ascii="Times New Roman" w:hAnsi="Times New Roman"/>
          <w:b/>
          <w:i/>
        </w:rPr>
      </w:pPr>
    </w:p>
    <w:p w:rsidR="00A677F9" w:rsidRPr="004F3587" w:rsidRDefault="00A677F9" w:rsidP="00A677F9">
      <w:pPr>
        <w:rPr>
          <w:rFonts w:ascii="Times New Roman" w:hAnsi="Times New Roman"/>
          <w:b/>
          <w:i/>
        </w:rPr>
      </w:pPr>
    </w:p>
    <w:p w:rsidR="00A677F9" w:rsidRPr="004F3587" w:rsidRDefault="00A677F9" w:rsidP="00A677F9">
      <w:pPr>
        <w:rPr>
          <w:rFonts w:ascii="Times New Roman" w:hAnsi="Times New Roman"/>
          <w:b/>
          <w:i/>
        </w:rPr>
      </w:pPr>
    </w:p>
    <w:p w:rsidR="00A677F9" w:rsidRPr="004F3587" w:rsidRDefault="00A677F9" w:rsidP="00A677F9">
      <w:pPr>
        <w:rPr>
          <w:rFonts w:ascii="Times New Roman" w:hAnsi="Times New Roman"/>
          <w:b/>
          <w:i/>
        </w:rPr>
      </w:pPr>
    </w:p>
    <w:p w:rsidR="00A677F9" w:rsidRPr="004F3587" w:rsidRDefault="00A677F9" w:rsidP="00A677F9">
      <w:pPr>
        <w:rPr>
          <w:rFonts w:ascii="Times New Roman" w:hAnsi="Times New Roman"/>
          <w:b/>
          <w:i/>
        </w:rPr>
      </w:pPr>
    </w:p>
    <w:p w:rsidR="00A677F9" w:rsidRPr="004F3587" w:rsidRDefault="00A677F9" w:rsidP="00A677F9">
      <w:pPr>
        <w:rPr>
          <w:rFonts w:ascii="Times New Roman" w:hAnsi="Times New Roman"/>
          <w:b/>
          <w:i/>
        </w:rPr>
      </w:pPr>
    </w:p>
    <w:p w:rsidR="00A677F9" w:rsidRPr="004F3587" w:rsidRDefault="00A677F9" w:rsidP="00A677F9">
      <w:pPr>
        <w:rPr>
          <w:rFonts w:ascii="Times New Roman" w:hAnsi="Times New Roman"/>
          <w:b/>
          <w:i/>
        </w:rPr>
      </w:pPr>
    </w:p>
    <w:p w:rsidR="00A677F9" w:rsidRPr="004F3587" w:rsidRDefault="00A677F9" w:rsidP="00A677F9">
      <w:pPr>
        <w:jc w:val="center"/>
        <w:rPr>
          <w:rFonts w:ascii="Times New Roman" w:hAnsi="Times New Roman"/>
          <w:b/>
          <w:i/>
          <w:sz w:val="24"/>
          <w:szCs w:val="24"/>
        </w:rPr>
      </w:pPr>
      <w:r>
        <w:rPr>
          <w:rFonts w:ascii="Times New Roman" w:hAnsi="Times New Roman"/>
          <w:b/>
          <w:bCs/>
          <w:i/>
          <w:sz w:val="24"/>
          <w:szCs w:val="24"/>
        </w:rPr>
        <w:t>г.Бавлы,</w:t>
      </w:r>
      <w:r w:rsidRPr="004F3587">
        <w:rPr>
          <w:rFonts w:ascii="Times New Roman" w:hAnsi="Times New Roman"/>
          <w:b/>
          <w:bCs/>
          <w:i/>
          <w:sz w:val="24"/>
          <w:szCs w:val="24"/>
        </w:rPr>
        <w:t>2</w:t>
      </w:r>
      <w:r>
        <w:rPr>
          <w:rFonts w:ascii="Times New Roman" w:hAnsi="Times New Roman"/>
          <w:b/>
          <w:bCs/>
          <w:i/>
          <w:sz w:val="24"/>
          <w:szCs w:val="24"/>
        </w:rPr>
        <w:t>023</w:t>
      </w:r>
      <w:r w:rsidRPr="004F3587">
        <w:rPr>
          <w:rFonts w:ascii="Times New Roman" w:hAnsi="Times New Roman"/>
          <w:b/>
          <w:bCs/>
          <w:i/>
          <w:sz w:val="24"/>
          <w:szCs w:val="24"/>
        </w:rPr>
        <w:t>г.</w:t>
      </w:r>
      <w:r w:rsidRPr="004F3587">
        <w:rPr>
          <w:rFonts w:ascii="Times New Roman" w:hAnsi="Times New Roman"/>
          <w:b/>
          <w:bCs/>
          <w:i/>
          <w:sz w:val="24"/>
          <w:szCs w:val="24"/>
        </w:rPr>
        <w:br w:type="page"/>
      </w:r>
      <w:r w:rsidRPr="004F3587">
        <w:rPr>
          <w:rFonts w:ascii="Times New Roman" w:hAnsi="Times New Roman"/>
          <w:b/>
          <w:i/>
          <w:sz w:val="24"/>
          <w:szCs w:val="24"/>
        </w:rPr>
        <w:lastRenderedPageBreak/>
        <w:t>СОДЕРЖАНИЕ</w:t>
      </w:r>
    </w:p>
    <w:p w:rsidR="00A677F9" w:rsidRPr="004F3587" w:rsidRDefault="00A677F9" w:rsidP="00A677F9">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A677F9" w:rsidRPr="004F3587" w:rsidTr="00A677F9">
        <w:tc>
          <w:tcPr>
            <w:tcW w:w="7501" w:type="dxa"/>
          </w:tcPr>
          <w:p w:rsidR="00A677F9" w:rsidRPr="004F3587" w:rsidRDefault="00A677F9" w:rsidP="00A677F9">
            <w:pPr>
              <w:numPr>
                <w:ilvl w:val="0"/>
                <w:numId w:val="28"/>
              </w:numPr>
              <w:suppressAutoHyphens/>
              <w:rPr>
                <w:rFonts w:ascii="Times New Roman" w:hAnsi="Times New Roman"/>
                <w:b/>
                <w:sz w:val="24"/>
                <w:szCs w:val="24"/>
              </w:rPr>
            </w:pPr>
            <w:r w:rsidRPr="004F3587">
              <w:rPr>
                <w:rFonts w:ascii="Times New Roman" w:hAnsi="Times New Roman"/>
                <w:b/>
                <w:sz w:val="24"/>
                <w:szCs w:val="24"/>
              </w:rPr>
              <w:t>ОБЩАЯ ХАРАКТЕРИСТИКА РАБОЧЕЙ ПРОГРАММЫ УЧЕБНОЙ ДИСЦИПЛИНЫ</w:t>
            </w:r>
          </w:p>
        </w:tc>
        <w:tc>
          <w:tcPr>
            <w:tcW w:w="1854" w:type="dxa"/>
          </w:tcPr>
          <w:p w:rsidR="00A677F9" w:rsidRPr="004F3587" w:rsidRDefault="00A677F9" w:rsidP="00A677F9">
            <w:pPr>
              <w:rPr>
                <w:rFonts w:ascii="Times New Roman" w:hAnsi="Times New Roman"/>
                <w:b/>
                <w:sz w:val="24"/>
                <w:szCs w:val="24"/>
              </w:rPr>
            </w:pPr>
          </w:p>
        </w:tc>
      </w:tr>
      <w:tr w:rsidR="00A677F9" w:rsidRPr="004F3587" w:rsidTr="00A677F9">
        <w:tc>
          <w:tcPr>
            <w:tcW w:w="7501" w:type="dxa"/>
          </w:tcPr>
          <w:p w:rsidR="00A677F9" w:rsidRPr="004F3587" w:rsidRDefault="00A677F9" w:rsidP="00A677F9">
            <w:pPr>
              <w:numPr>
                <w:ilvl w:val="0"/>
                <w:numId w:val="28"/>
              </w:numPr>
              <w:suppressAutoHyphens/>
              <w:rPr>
                <w:rFonts w:ascii="Times New Roman" w:hAnsi="Times New Roman"/>
                <w:b/>
                <w:sz w:val="24"/>
                <w:szCs w:val="24"/>
              </w:rPr>
            </w:pPr>
            <w:r w:rsidRPr="004F3587">
              <w:rPr>
                <w:rFonts w:ascii="Times New Roman" w:hAnsi="Times New Roman"/>
                <w:b/>
                <w:sz w:val="24"/>
                <w:szCs w:val="24"/>
              </w:rPr>
              <w:t>СТРУКТУРА И СОДЕРЖАНИЕ УЧЕБНОЙ ДИСЦИПЛИНЫ</w:t>
            </w:r>
          </w:p>
          <w:p w:rsidR="00A677F9" w:rsidRPr="004F3587" w:rsidRDefault="00A677F9" w:rsidP="00A677F9">
            <w:pPr>
              <w:numPr>
                <w:ilvl w:val="0"/>
                <w:numId w:val="28"/>
              </w:numPr>
              <w:suppressAutoHyphens/>
              <w:rPr>
                <w:rFonts w:ascii="Times New Roman" w:hAnsi="Times New Roman"/>
                <w:b/>
                <w:sz w:val="24"/>
                <w:szCs w:val="24"/>
              </w:rPr>
            </w:pPr>
            <w:r w:rsidRPr="004F3587">
              <w:rPr>
                <w:rFonts w:ascii="Times New Roman" w:hAnsi="Times New Roman"/>
                <w:b/>
                <w:sz w:val="24"/>
                <w:szCs w:val="24"/>
              </w:rPr>
              <w:t>УСЛОВИЯ РЕАЛИЗАЦИИ УЧЕБНОЙ ДИСЦИПЛИНЫ</w:t>
            </w:r>
          </w:p>
        </w:tc>
        <w:tc>
          <w:tcPr>
            <w:tcW w:w="1854" w:type="dxa"/>
          </w:tcPr>
          <w:p w:rsidR="00A677F9" w:rsidRPr="004F3587" w:rsidRDefault="00A677F9" w:rsidP="00A677F9">
            <w:pPr>
              <w:ind w:left="644"/>
              <w:rPr>
                <w:rFonts w:ascii="Times New Roman" w:hAnsi="Times New Roman"/>
                <w:b/>
                <w:sz w:val="24"/>
                <w:szCs w:val="24"/>
              </w:rPr>
            </w:pPr>
          </w:p>
        </w:tc>
      </w:tr>
      <w:tr w:rsidR="00A677F9" w:rsidRPr="004F3587" w:rsidTr="00A677F9">
        <w:tc>
          <w:tcPr>
            <w:tcW w:w="7501" w:type="dxa"/>
          </w:tcPr>
          <w:p w:rsidR="00A677F9" w:rsidRPr="004F3587" w:rsidRDefault="00A677F9" w:rsidP="00A677F9">
            <w:pPr>
              <w:numPr>
                <w:ilvl w:val="0"/>
                <w:numId w:val="28"/>
              </w:numPr>
              <w:suppressAutoHyphens/>
              <w:rPr>
                <w:rFonts w:ascii="Times New Roman" w:hAnsi="Times New Roman"/>
                <w:b/>
                <w:sz w:val="24"/>
                <w:szCs w:val="24"/>
              </w:rPr>
            </w:pPr>
            <w:r w:rsidRPr="004F3587">
              <w:rPr>
                <w:rFonts w:ascii="Times New Roman" w:hAnsi="Times New Roman"/>
                <w:b/>
                <w:sz w:val="24"/>
                <w:szCs w:val="24"/>
              </w:rPr>
              <w:t>КОНТРОЛЬ И ОЦЕНКА РЕЗУЛЬТАТОВ ОСВОЕНИЯ УЧЕБНОЙ ДИСЦИПЛИНЫ</w:t>
            </w:r>
          </w:p>
          <w:p w:rsidR="00A677F9" w:rsidRPr="004F3587" w:rsidRDefault="00A677F9" w:rsidP="00A677F9">
            <w:pPr>
              <w:suppressAutoHyphens/>
              <w:rPr>
                <w:rFonts w:ascii="Times New Roman" w:hAnsi="Times New Roman"/>
                <w:b/>
                <w:sz w:val="24"/>
                <w:szCs w:val="24"/>
              </w:rPr>
            </w:pPr>
          </w:p>
        </w:tc>
        <w:tc>
          <w:tcPr>
            <w:tcW w:w="1854" w:type="dxa"/>
          </w:tcPr>
          <w:p w:rsidR="00A677F9" w:rsidRPr="004F3587" w:rsidRDefault="00A677F9" w:rsidP="00A677F9">
            <w:pPr>
              <w:rPr>
                <w:rFonts w:ascii="Times New Roman" w:hAnsi="Times New Roman"/>
                <w:b/>
                <w:sz w:val="24"/>
                <w:szCs w:val="24"/>
              </w:rPr>
            </w:pPr>
          </w:p>
        </w:tc>
      </w:tr>
    </w:tbl>
    <w:p w:rsidR="00A677F9" w:rsidRPr="004F3587" w:rsidRDefault="00A677F9" w:rsidP="00A677F9">
      <w:pPr>
        <w:suppressAutoHyphens/>
        <w:spacing w:after="0"/>
        <w:jc w:val="center"/>
        <w:rPr>
          <w:rFonts w:ascii="Times New Roman" w:hAnsi="Times New Roman"/>
          <w:b/>
          <w:sz w:val="24"/>
          <w:szCs w:val="24"/>
        </w:rPr>
      </w:pPr>
      <w:r w:rsidRPr="004F3587">
        <w:rPr>
          <w:rFonts w:ascii="Times New Roman" w:hAnsi="Times New Roman"/>
          <w:b/>
          <w:i/>
          <w:u w:val="single"/>
        </w:rPr>
        <w:br w:type="page"/>
      </w:r>
      <w:r w:rsidRPr="004F3587">
        <w:rPr>
          <w:rFonts w:ascii="Times New Roman" w:hAnsi="Times New Roman"/>
          <w:b/>
          <w:sz w:val="24"/>
          <w:szCs w:val="24"/>
        </w:rPr>
        <w:lastRenderedPageBreak/>
        <w:t>1. ОБЩАЯ ХАРАКТЕРИСТИКА РАБОЧЕЙ ПРОГРАММЫ УЧЕБНОЙ ДИСЦИПЛИНЫ «</w:t>
      </w:r>
      <w:r w:rsidRPr="00A677F9">
        <w:rPr>
          <w:rFonts w:ascii="Times New Roman" w:hAnsi="Times New Roman"/>
          <w:b/>
          <w:i/>
          <w:sz w:val="24"/>
          <w:szCs w:val="24"/>
          <w:u w:val="single"/>
        </w:rPr>
        <w:t>ОП.11 Организация обслуживания в ресторане</w:t>
      </w:r>
      <w:r w:rsidRPr="004F3587">
        <w:rPr>
          <w:rFonts w:ascii="Times New Roman" w:hAnsi="Times New Roman"/>
          <w:b/>
          <w:sz w:val="24"/>
          <w:szCs w:val="24"/>
        </w:rPr>
        <w:t>»</w:t>
      </w:r>
    </w:p>
    <w:p w:rsidR="00A677F9" w:rsidRPr="004F3587" w:rsidRDefault="00A677F9" w:rsidP="00A677F9">
      <w:pPr>
        <w:spacing w:after="0"/>
        <w:ind w:firstLine="709"/>
        <w:rPr>
          <w:rFonts w:ascii="Times New Roman" w:hAnsi="Times New Roman"/>
          <w:sz w:val="20"/>
          <w:szCs w:val="20"/>
        </w:rPr>
      </w:pPr>
      <w:r w:rsidRPr="004F3587">
        <w:rPr>
          <w:rFonts w:ascii="Times New Roman" w:hAnsi="Times New Roman"/>
          <w:sz w:val="20"/>
          <w:szCs w:val="20"/>
        </w:rPr>
        <w:t xml:space="preserve">                                                                               (наименование дисциплины)</w:t>
      </w:r>
    </w:p>
    <w:p w:rsidR="00A677F9" w:rsidRDefault="00A677F9" w:rsidP="00A67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A677F9" w:rsidRPr="004F3587" w:rsidRDefault="00A677F9" w:rsidP="00A67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709"/>
        <w:jc w:val="both"/>
        <w:rPr>
          <w:rFonts w:ascii="Times New Roman" w:hAnsi="Times New Roman"/>
          <w:sz w:val="24"/>
          <w:szCs w:val="24"/>
        </w:rPr>
      </w:pPr>
      <w:r w:rsidRPr="004F3587">
        <w:rPr>
          <w:rFonts w:ascii="Times New Roman" w:hAnsi="Times New Roman"/>
          <w:b/>
          <w:sz w:val="24"/>
          <w:szCs w:val="24"/>
        </w:rPr>
        <w:t>1.1. Место дисциплины в структуре основной образовательной пр</w:t>
      </w:r>
      <w:r w:rsidRPr="004F3587">
        <w:rPr>
          <w:rFonts w:ascii="Times New Roman" w:hAnsi="Times New Roman"/>
          <w:b/>
          <w:sz w:val="24"/>
          <w:szCs w:val="24"/>
        </w:rPr>
        <w:t>о</w:t>
      </w:r>
      <w:r w:rsidRPr="004F3587">
        <w:rPr>
          <w:rFonts w:ascii="Times New Roman" w:hAnsi="Times New Roman"/>
          <w:b/>
          <w:sz w:val="24"/>
          <w:szCs w:val="24"/>
        </w:rPr>
        <w:t>граммы</w:t>
      </w:r>
    </w:p>
    <w:p w:rsidR="00A677F9" w:rsidRPr="004F3587" w:rsidRDefault="00A677F9" w:rsidP="00A677F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4F3587">
        <w:rPr>
          <w:rFonts w:ascii="Times New Roman" w:hAnsi="Times New Roman"/>
          <w:sz w:val="24"/>
          <w:szCs w:val="24"/>
        </w:rPr>
        <w:t>Учебная дисциплина «</w:t>
      </w:r>
      <w:r w:rsidRPr="00A677F9">
        <w:rPr>
          <w:rFonts w:ascii="Times New Roman" w:hAnsi="Times New Roman"/>
          <w:b/>
          <w:i/>
          <w:sz w:val="24"/>
          <w:szCs w:val="24"/>
          <w:u w:val="single"/>
        </w:rPr>
        <w:t>ОП.11 Организация обслуживания в ресторане</w:t>
      </w:r>
      <w:r w:rsidRPr="004F3587">
        <w:rPr>
          <w:rFonts w:ascii="Times New Roman" w:hAnsi="Times New Roman"/>
          <w:sz w:val="24"/>
          <w:szCs w:val="24"/>
        </w:rPr>
        <w:t xml:space="preserve">» является обязательной частью </w:t>
      </w:r>
      <w:r>
        <w:rPr>
          <w:rFonts w:ascii="Times New Roman" w:hAnsi="Times New Roman"/>
          <w:sz w:val="24"/>
          <w:szCs w:val="24"/>
        </w:rPr>
        <w:t>общепрофессионального цикла</w:t>
      </w:r>
      <w:r>
        <w:rPr>
          <w:rFonts w:ascii="Times New Roman" w:hAnsi="Times New Roman"/>
          <w:i/>
          <w:sz w:val="24"/>
          <w:szCs w:val="24"/>
        </w:rPr>
        <w:t xml:space="preserve"> </w:t>
      </w:r>
      <w:r>
        <w:rPr>
          <w:rFonts w:ascii="Times New Roman" w:hAnsi="Times New Roman"/>
          <w:sz w:val="24"/>
          <w:szCs w:val="24"/>
        </w:rPr>
        <w:t>профессиональной</w:t>
      </w:r>
      <w:r w:rsidRPr="004F3587">
        <w:rPr>
          <w:rFonts w:ascii="Times New Roman" w:hAnsi="Times New Roman"/>
          <w:sz w:val="24"/>
          <w:szCs w:val="24"/>
        </w:rPr>
        <w:t xml:space="preserve"> основной образовательной программы в соответствии с ФГОС </w:t>
      </w:r>
      <w:r>
        <w:rPr>
          <w:rFonts w:ascii="Times New Roman" w:hAnsi="Times New Roman"/>
          <w:sz w:val="24"/>
          <w:szCs w:val="24"/>
        </w:rPr>
        <w:t xml:space="preserve">СПО </w:t>
      </w:r>
      <w:r w:rsidRPr="004F3587">
        <w:rPr>
          <w:rFonts w:ascii="Times New Roman" w:hAnsi="Times New Roman"/>
          <w:sz w:val="24"/>
          <w:szCs w:val="24"/>
        </w:rPr>
        <w:t xml:space="preserve">по </w:t>
      </w:r>
      <w:r w:rsidRPr="004F3587">
        <w:rPr>
          <w:rFonts w:ascii="Times New Roman" w:hAnsi="Times New Roman"/>
          <w:i/>
          <w:sz w:val="24"/>
          <w:szCs w:val="24"/>
        </w:rPr>
        <w:t>профе</w:t>
      </w:r>
      <w:r w:rsidRPr="004F3587">
        <w:rPr>
          <w:rFonts w:ascii="Times New Roman" w:hAnsi="Times New Roman"/>
          <w:i/>
          <w:sz w:val="24"/>
          <w:szCs w:val="24"/>
        </w:rPr>
        <w:t>с</w:t>
      </w:r>
      <w:r w:rsidRPr="004F3587">
        <w:rPr>
          <w:rFonts w:ascii="Times New Roman" w:hAnsi="Times New Roman"/>
          <w:i/>
          <w:sz w:val="24"/>
          <w:szCs w:val="24"/>
        </w:rPr>
        <w:t>сии</w:t>
      </w:r>
      <w:r>
        <w:rPr>
          <w:rFonts w:ascii="Times New Roman" w:hAnsi="Times New Roman"/>
          <w:i/>
          <w:sz w:val="24"/>
          <w:szCs w:val="24"/>
        </w:rPr>
        <w:t xml:space="preserve"> </w:t>
      </w:r>
      <w:r w:rsidRPr="00A677F9">
        <w:rPr>
          <w:rFonts w:ascii="Times New Roman" w:hAnsi="Times New Roman"/>
          <w:b/>
          <w:sz w:val="24"/>
          <w:szCs w:val="24"/>
        </w:rPr>
        <w:t xml:space="preserve">43.01.09 Повар,кондитер </w:t>
      </w:r>
    </w:p>
    <w:p w:rsidR="00A677F9" w:rsidRPr="004F3587" w:rsidRDefault="00A677F9" w:rsidP="00A677F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4F3587">
        <w:rPr>
          <w:rFonts w:ascii="Times New Roman" w:hAnsi="Times New Roman"/>
          <w:sz w:val="24"/>
          <w:szCs w:val="24"/>
        </w:rPr>
        <w:t xml:space="preserve">Особое значение дисциплина имеет при формировании и развитии ОК </w:t>
      </w:r>
      <w:r>
        <w:rPr>
          <w:rFonts w:ascii="Times New Roman" w:hAnsi="Times New Roman"/>
          <w:sz w:val="24"/>
          <w:szCs w:val="24"/>
        </w:rPr>
        <w:t>01-11</w:t>
      </w:r>
    </w:p>
    <w:p w:rsidR="00A677F9" w:rsidRPr="00CF450A" w:rsidRDefault="00A677F9" w:rsidP="00A67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12"/>
          <w:szCs w:val="12"/>
        </w:rPr>
      </w:pPr>
    </w:p>
    <w:p w:rsidR="00A677F9" w:rsidRPr="004F3587" w:rsidRDefault="00A677F9" w:rsidP="00A677F9">
      <w:pPr>
        <w:spacing w:after="120"/>
        <w:ind w:firstLine="709"/>
        <w:rPr>
          <w:rFonts w:ascii="Times New Roman" w:hAnsi="Times New Roman"/>
          <w:b/>
          <w:sz w:val="24"/>
          <w:szCs w:val="24"/>
        </w:rPr>
      </w:pPr>
      <w:r w:rsidRPr="004F3587">
        <w:rPr>
          <w:rFonts w:ascii="Times New Roman" w:hAnsi="Times New Roman"/>
          <w:b/>
          <w:sz w:val="24"/>
          <w:szCs w:val="24"/>
        </w:rPr>
        <w:t>1.2. Цель и планируемые результаты освоения дисциплины:</w:t>
      </w:r>
    </w:p>
    <w:p w:rsidR="00A677F9" w:rsidRPr="004F3587" w:rsidRDefault="00A677F9" w:rsidP="00A677F9">
      <w:pPr>
        <w:suppressAutoHyphens/>
        <w:spacing w:after="0"/>
        <w:ind w:firstLine="709"/>
        <w:jc w:val="both"/>
        <w:rPr>
          <w:rFonts w:ascii="Times New Roman" w:hAnsi="Times New Roman"/>
          <w:sz w:val="24"/>
          <w:szCs w:val="24"/>
        </w:rPr>
      </w:pPr>
      <w:r w:rsidRPr="004F3587">
        <w:rPr>
          <w:rFonts w:ascii="Times New Roman" w:hAnsi="Times New Roman"/>
          <w:sz w:val="24"/>
          <w:szCs w:val="24"/>
        </w:rPr>
        <w:t xml:space="preserve">В рамках программы учебной дисциплины обучающимися осваиваются умения </w:t>
      </w:r>
      <w:r>
        <w:rPr>
          <w:rFonts w:ascii="Times New Roman" w:hAnsi="Times New Roman"/>
          <w:sz w:val="24"/>
          <w:szCs w:val="24"/>
        </w:rPr>
        <w:br/>
      </w:r>
      <w:r w:rsidRPr="004F3587">
        <w:rPr>
          <w:rFonts w:ascii="Times New Roman" w:hAnsi="Times New Roman"/>
          <w:sz w:val="24"/>
          <w:szCs w:val="24"/>
        </w:rPr>
        <w:t>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253"/>
      </w:tblGrid>
      <w:tr w:rsidR="00A677F9" w:rsidRPr="00414897" w:rsidTr="00A677F9">
        <w:trPr>
          <w:trHeight w:val="649"/>
        </w:trPr>
        <w:tc>
          <w:tcPr>
            <w:tcW w:w="1589" w:type="dxa"/>
            <w:tcBorders>
              <w:bottom w:val="single" w:sz="4" w:space="0" w:color="auto"/>
            </w:tcBorders>
            <w:hideMark/>
          </w:tcPr>
          <w:p w:rsidR="00A677F9" w:rsidRPr="00414897" w:rsidRDefault="00A677F9" w:rsidP="00A677F9">
            <w:pPr>
              <w:suppressAutoHyphens/>
              <w:spacing w:after="0" w:line="240" w:lineRule="auto"/>
              <w:jc w:val="center"/>
              <w:rPr>
                <w:rFonts w:ascii="Times New Roman" w:hAnsi="Times New Roman"/>
                <w:b/>
                <w:bCs/>
                <w:sz w:val="24"/>
                <w:szCs w:val="24"/>
              </w:rPr>
            </w:pPr>
            <w:r w:rsidRPr="00414897">
              <w:rPr>
                <w:rFonts w:ascii="Times New Roman" w:hAnsi="Times New Roman"/>
                <w:b/>
                <w:bCs/>
                <w:sz w:val="24"/>
                <w:szCs w:val="24"/>
              </w:rPr>
              <w:t xml:space="preserve">Код </w:t>
            </w:r>
            <w:r w:rsidRPr="00414897">
              <w:rPr>
                <w:rStyle w:val="a8"/>
                <w:rFonts w:ascii="Times New Roman" w:hAnsi="Times New Roman"/>
                <w:b/>
                <w:bCs/>
                <w:sz w:val="24"/>
                <w:szCs w:val="24"/>
              </w:rPr>
              <w:footnoteReference w:id="1"/>
            </w:r>
          </w:p>
          <w:p w:rsidR="00A677F9" w:rsidRPr="00414897" w:rsidRDefault="00A677F9" w:rsidP="00A677F9">
            <w:pPr>
              <w:suppressAutoHyphens/>
              <w:spacing w:after="0" w:line="240" w:lineRule="auto"/>
              <w:jc w:val="center"/>
              <w:rPr>
                <w:rFonts w:ascii="Times New Roman" w:hAnsi="Times New Roman"/>
                <w:b/>
                <w:bCs/>
                <w:sz w:val="24"/>
                <w:szCs w:val="24"/>
              </w:rPr>
            </w:pPr>
            <w:r w:rsidRPr="00414897">
              <w:rPr>
                <w:rFonts w:ascii="Times New Roman" w:hAnsi="Times New Roman"/>
                <w:b/>
                <w:bCs/>
                <w:sz w:val="24"/>
                <w:szCs w:val="24"/>
              </w:rPr>
              <w:t>ПК, ОК</w:t>
            </w:r>
          </w:p>
        </w:tc>
        <w:tc>
          <w:tcPr>
            <w:tcW w:w="3764" w:type="dxa"/>
            <w:tcBorders>
              <w:bottom w:val="single" w:sz="4" w:space="0" w:color="auto"/>
            </w:tcBorders>
            <w:hideMark/>
          </w:tcPr>
          <w:p w:rsidR="00A677F9" w:rsidRPr="00414897" w:rsidRDefault="00A677F9" w:rsidP="00A677F9">
            <w:pPr>
              <w:suppressAutoHyphens/>
              <w:spacing w:after="0" w:line="240" w:lineRule="auto"/>
              <w:jc w:val="center"/>
              <w:rPr>
                <w:rFonts w:ascii="Times New Roman" w:hAnsi="Times New Roman"/>
                <w:b/>
                <w:bCs/>
                <w:sz w:val="24"/>
                <w:szCs w:val="24"/>
              </w:rPr>
            </w:pPr>
            <w:r w:rsidRPr="00414897">
              <w:rPr>
                <w:rFonts w:ascii="Times New Roman" w:hAnsi="Times New Roman"/>
                <w:b/>
                <w:bCs/>
                <w:sz w:val="24"/>
                <w:szCs w:val="24"/>
              </w:rPr>
              <w:t>Умения</w:t>
            </w:r>
          </w:p>
        </w:tc>
        <w:tc>
          <w:tcPr>
            <w:tcW w:w="4253" w:type="dxa"/>
            <w:tcBorders>
              <w:bottom w:val="single" w:sz="4" w:space="0" w:color="auto"/>
            </w:tcBorders>
            <w:hideMark/>
          </w:tcPr>
          <w:p w:rsidR="00A677F9" w:rsidRPr="00414897" w:rsidRDefault="00A677F9" w:rsidP="00A677F9">
            <w:pPr>
              <w:suppressAutoHyphens/>
              <w:spacing w:after="0" w:line="240" w:lineRule="auto"/>
              <w:jc w:val="center"/>
              <w:rPr>
                <w:rFonts w:ascii="Times New Roman" w:hAnsi="Times New Roman"/>
                <w:b/>
                <w:bCs/>
                <w:sz w:val="24"/>
                <w:szCs w:val="24"/>
              </w:rPr>
            </w:pPr>
            <w:r w:rsidRPr="00414897">
              <w:rPr>
                <w:rFonts w:ascii="Times New Roman" w:hAnsi="Times New Roman"/>
                <w:b/>
                <w:bCs/>
                <w:sz w:val="24"/>
                <w:szCs w:val="24"/>
              </w:rPr>
              <w:t>Знания</w:t>
            </w:r>
          </w:p>
        </w:tc>
      </w:tr>
      <w:tr w:rsidR="00A677F9" w:rsidRPr="004F3587" w:rsidTr="00A677F9">
        <w:trPr>
          <w:trHeight w:val="212"/>
        </w:trPr>
        <w:tc>
          <w:tcPr>
            <w:tcW w:w="1589" w:type="dxa"/>
            <w:tcBorders>
              <w:top w:val="single" w:sz="4" w:space="0" w:color="auto"/>
              <w:left w:val="single" w:sz="4" w:space="0" w:color="auto"/>
              <w:bottom w:val="single" w:sz="4" w:space="0" w:color="auto"/>
              <w:right w:val="single" w:sz="4" w:space="0" w:color="auto"/>
            </w:tcBorders>
          </w:tcPr>
          <w:p w:rsidR="00DA0A00" w:rsidRPr="00B81BCC" w:rsidRDefault="00DA0A00" w:rsidP="00DA0A00">
            <w:pPr>
              <w:widowControl w:val="0"/>
              <w:spacing w:after="0" w:line="240" w:lineRule="auto"/>
              <w:jc w:val="both"/>
              <w:rPr>
                <w:rFonts w:ascii="Times New Roman" w:hAnsi="Times New Roman" w:cs="Times New Roman"/>
                <w:sz w:val="24"/>
                <w:szCs w:val="24"/>
              </w:rPr>
            </w:pPr>
            <w:r w:rsidRPr="00B81BCC">
              <w:rPr>
                <w:rFonts w:ascii="Times New Roman" w:hAnsi="Times New Roman" w:cs="Times New Roman"/>
                <w:sz w:val="24"/>
                <w:szCs w:val="24"/>
              </w:rPr>
              <w:t xml:space="preserve">ОК 01. </w:t>
            </w:r>
          </w:p>
          <w:p w:rsidR="00A677F9" w:rsidRPr="004F3587" w:rsidRDefault="00A677F9" w:rsidP="00DA0A00">
            <w:pPr>
              <w:suppressAutoHyphens/>
              <w:spacing w:after="0" w:line="240" w:lineRule="auto"/>
              <w:jc w:val="center"/>
              <w:rPr>
                <w:rFonts w:ascii="Times New Roman" w:hAnsi="Times New Roman"/>
                <w:i/>
              </w:rPr>
            </w:pPr>
          </w:p>
        </w:tc>
        <w:tc>
          <w:tcPr>
            <w:tcW w:w="3764" w:type="dxa"/>
            <w:tcBorders>
              <w:top w:val="single" w:sz="4" w:space="0" w:color="auto"/>
              <w:left w:val="single" w:sz="4" w:space="0" w:color="auto"/>
              <w:bottom w:val="single" w:sz="4" w:space="0" w:color="auto"/>
              <w:right w:val="single" w:sz="4" w:space="0" w:color="auto"/>
            </w:tcBorders>
          </w:tcPr>
          <w:p w:rsidR="00DA0A00" w:rsidRPr="00B81BCC" w:rsidRDefault="00DA0A00" w:rsidP="00DA0A00">
            <w:pPr>
              <w:widowControl w:val="0"/>
              <w:spacing w:after="0" w:line="240" w:lineRule="auto"/>
              <w:jc w:val="both"/>
              <w:rPr>
                <w:rFonts w:ascii="Times New Roman" w:hAnsi="Times New Roman" w:cs="Times New Roman"/>
                <w:bCs/>
                <w:sz w:val="24"/>
                <w:szCs w:val="24"/>
              </w:rPr>
            </w:pPr>
            <w:r w:rsidRPr="00B81BCC">
              <w:rPr>
                <w:rFonts w:ascii="Times New Roman" w:hAnsi="Times New Roman" w:cs="Times New Roman"/>
                <w:bCs/>
                <w:sz w:val="24"/>
                <w:szCs w:val="24"/>
              </w:rPr>
              <w:t>Распознавать задачу и/или проблему в профессиональном и/или социальном контексте.</w:t>
            </w:r>
          </w:p>
          <w:p w:rsidR="00DA0A00" w:rsidRPr="00B81BCC" w:rsidRDefault="00DA0A00" w:rsidP="00DA0A00">
            <w:pPr>
              <w:widowControl w:val="0"/>
              <w:spacing w:after="0" w:line="240" w:lineRule="auto"/>
              <w:jc w:val="both"/>
              <w:rPr>
                <w:rFonts w:ascii="Times New Roman" w:hAnsi="Times New Roman" w:cs="Times New Roman"/>
                <w:bCs/>
                <w:sz w:val="24"/>
                <w:szCs w:val="24"/>
              </w:rPr>
            </w:pPr>
            <w:r w:rsidRPr="00B81BCC">
              <w:rPr>
                <w:rFonts w:ascii="Times New Roman" w:hAnsi="Times New Roman" w:cs="Times New Roman"/>
                <w:bCs/>
                <w:sz w:val="24"/>
                <w:szCs w:val="24"/>
              </w:rPr>
              <w:t>Анализировать задачу и/или проблему и выделять её составные части.</w:t>
            </w:r>
          </w:p>
          <w:p w:rsidR="00DA0A00" w:rsidRPr="00B81BCC" w:rsidRDefault="00DA0A00" w:rsidP="00DA0A00">
            <w:pPr>
              <w:widowControl w:val="0"/>
              <w:spacing w:after="0" w:line="240" w:lineRule="auto"/>
              <w:jc w:val="both"/>
              <w:rPr>
                <w:rFonts w:ascii="Times New Roman" w:hAnsi="Times New Roman" w:cs="Times New Roman"/>
                <w:bCs/>
                <w:sz w:val="24"/>
                <w:szCs w:val="24"/>
              </w:rPr>
            </w:pPr>
            <w:r w:rsidRPr="00B81BCC">
              <w:rPr>
                <w:rFonts w:ascii="Times New Roman" w:hAnsi="Times New Roman" w:cs="Times New Roman"/>
                <w:bCs/>
                <w:sz w:val="24"/>
                <w:szCs w:val="24"/>
              </w:rPr>
              <w:t>Правильно выявлять и эффективно искать информацию, необходимую для решения задачи и/или проблемы.</w:t>
            </w:r>
          </w:p>
          <w:p w:rsidR="00DA0A00" w:rsidRPr="00B81BCC" w:rsidRDefault="00DA0A00" w:rsidP="00DA0A00">
            <w:pPr>
              <w:widowControl w:val="0"/>
              <w:spacing w:after="0" w:line="240" w:lineRule="auto"/>
              <w:jc w:val="both"/>
              <w:rPr>
                <w:rFonts w:ascii="Times New Roman" w:hAnsi="Times New Roman" w:cs="Times New Roman"/>
                <w:bCs/>
                <w:sz w:val="24"/>
                <w:szCs w:val="24"/>
              </w:rPr>
            </w:pPr>
            <w:r w:rsidRPr="00B81BCC">
              <w:rPr>
                <w:rFonts w:ascii="Times New Roman" w:hAnsi="Times New Roman" w:cs="Times New Roman"/>
                <w:bCs/>
                <w:sz w:val="24"/>
                <w:szCs w:val="24"/>
              </w:rPr>
              <w:t xml:space="preserve">Составить план действия. </w:t>
            </w:r>
          </w:p>
          <w:p w:rsidR="00DA0A00" w:rsidRPr="00B81BCC" w:rsidRDefault="00DA0A00" w:rsidP="00DA0A00">
            <w:pPr>
              <w:widowControl w:val="0"/>
              <w:spacing w:after="0" w:line="240" w:lineRule="auto"/>
              <w:jc w:val="both"/>
              <w:rPr>
                <w:rFonts w:ascii="Times New Roman" w:hAnsi="Times New Roman" w:cs="Times New Roman"/>
                <w:bCs/>
                <w:sz w:val="24"/>
                <w:szCs w:val="24"/>
              </w:rPr>
            </w:pPr>
            <w:r w:rsidRPr="00B81BCC">
              <w:rPr>
                <w:rFonts w:ascii="Times New Roman" w:hAnsi="Times New Roman" w:cs="Times New Roman"/>
                <w:bCs/>
                <w:sz w:val="24"/>
                <w:szCs w:val="24"/>
              </w:rPr>
              <w:t>Определять необходимые ресурсы.</w:t>
            </w:r>
          </w:p>
          <w:p w:rsidR="00DA0A00" w:rsidRPr="00B81BCC" w:rsidRDefault="00DA0A00" w:rsidP="00DA0A00">
            <w:pPr>
              <w:widowControl w:val="0"/>
              <w:spacing w:after="0" w:line="240" w:lineRule="auto"/>
              <w:jc w:val="both"/>
              <w:rPr>
                <w:rFonts w:ascii="Times New Roman" w:hAnsi="Times New Roman" w:cs="Times New Roman"/>
                <w:bCs/>
                <w:sz w:val="24"/>
                <w:szCs w:val="24"/>
              </w:rPr>
            </w:pPr>
            <w:r w:rsidRPr="00B81BCC">
              <w:rPr>
                <w:rFonts w:ascii="Times New Roman" w:hAnsi="Times New Roman" w:cs="Times New Roman"/>
                <w:bCs/>
                <w:sz w:val="24"/>
                <w:szCs w:val="24"/>
              </w:rPr>
              <w:t>Владеть актуальными методами работы в профессиональной и смежных сферах.</w:t>
            </w:r>
          </w:p>
          <w:p w:rsidR="00DA0A00" w:rsidRPr="00B81BCC" w:rsidRDefault="00DA0A00" w:rsidP="00DA0A00">
            <w:pPr>
              <w:widowControl w:val="0"/>
              <w:spacing w:after="0" w:line="240" w:lineRule="auto"/>
              <w:jc w:val="both"/>
              <w:rPr>
                <w:rFonts w:ascii="Times New Roman" w:hAnsi="Times New Roman" w:cs="Times New Roman"/>
                <w:bCs/>
                <w:sz w:val="24"/>
                <w:szCs w:val="24"/>
              </w:rPr>
            </w:pPr>
            <w:r w:rsidRPr="00B81BCC">
              <w:rPr>
                <w:rFonts w:ascii="Times New Roman" w:hAnsi="Times New Roman" w:cs="Times New Roman"/>
                <w:bCs/>
                <w:sz w:val="24"/>
                <w:szCs w:val="24"/>
              </w:rPr>
              <w:t>Реализовать составленный план.</w:t>
            </w:r>
          </w:p>
          <w:p w:rsidR="00A677F9" w:rsidRPr="004F3587" w:rsidRDefault="00DA0A00" w:rsidP="00DA0A00">
            <w:pPr>
              <w:suppressAutoHyphens/>
              <w:spacing w:after="0" w:line="240" w:lineRule="auto"/>
              <w:jc w:val="center"/>
              <w:rPr>
                <w:rFonts w:ascii="Times New Roman" w:hAnsi="Times New Roman"/>
                <w:i/>
              </w:rPr>
            </w:pPr>
            <w:r w:rsidRPr="00B81BCC">
              <w:rPr>
                <w:rFonts w:ascii="Times New Roman" w:hAnsi="Times New Roman" w:cs="Times New Roman"/>
                <w:bCs/>
                <w:sz w:val="24"/>
                <w:szCs w:val="24"/>
              </w:rPr>
              <w:t>Оценивать результат и последствия своих действий (самостоятельно или с помощью наставника).</w:t>
            </w:r>
          </w:p>
        </w:tc>
        <w:tc>
          <w:tcPr>
            <w:tcW w:w="4253" w:type="dxa"/>
            <w:tcBorders>
              <w:top w:val="single" w:sz="4" w:space="0" w:color="auto"/>
              <w:left w:val="single" w:sz="4" w:space="0" w:color="auto"/>
              <w:bottom w:val="single" w:sz="4" w:space="0" w:color="auto"/>
              <w:right w:val="single" w:sz="4" w:space="0" w:color="auto"/>
            </w:tcBorders>
          </w:tcPr>
          <w:p w:rsidR="00DA0A00" w:rsidRPr="00B81BCC" w:rsidRDefault="00DA0A00" w:rsidP="00DA0A00">
            <w:pPr>
              <w:widowControl w:val="0"/>
              <w:spacing w:after="0" w:line="240" w:lineRule="auto"/>
              <w:jc w:val="both"/>
              <w:rPr>
                <w:rFonts w:ascii="Times New Roman" w:hAnsi="Times New Roman" w:cs="Times New Roman"/>
                <w:bCs/>
                <w:sz w:val="24"/>
                <w:szCs w:val="24"/>
              </w:rPr>
            </w:pPr>
            <w:r w:rsidRPr="00B81BCC">
              <w:rPr>
                <w:rFonts w:ascii="Times New Roman" w:hAnsi="Times New Roman" w:cs="Times New Roman"/>
                <w:bCs/>
                <w:sz w:val="24"/>
                <w:szCs w:val="24"/>
              </w:rPr>
              <w:t>Актуальный профессиональный и социальный контекст, в котором приходится работать и жить.</w:t>
            </w:r>
          </w:p>
          <w:p w:rsidR="00DA0A00" w:rsidRPr="00B81BCC" w:rsidRDefault="00DA0A00" w:rsidP="00DA0A00">
            <w:pPr>
              <w:widowControl w:val="0"/>
              <w:spacing w:after="0" w:line="240" w:lineRule="auto"/>
              <w:jc w:val="both"/>
              <w:rPr>
                <w:rFonts w:ascii="Times New Roman" w:hAnsi="Times New Roman" w:cs="Times New Roman"/>
                <w:bCs/>
                <w:sz w:val="24"/>
                <w:szCs w:val="24"/>
              </w:rPr>
            </w:pPr>
            <w:r w:rsidRPr="00B81BCC">
              <w:rPr>
                <w:rFonts w:ascii="Times New Roman" w:hAnsi="Times New Roman" w:cs="Times New Roman"/>
                <w:bCs/>
                <w:sz w:val="24"/>
                <w:szCs w:val="24"/>
              </w:rPr>
              <w:t>Основные источники информации и ресурсы для решения задач и проблем в профессиональном и/или социальном контексте.</w:t>
            </w:r>
          </w:p>
          <w:p w:rsidR="00DA0A00" w:rsidRPr="00B81BCC" w:rsidRDefault="00DA0A00" w:rsidP="00DA0A00">
            <w:pPr>
              <w:widowControl w:val="0"/>
              <w:spacing w:after="0" w:line="240" w:lineRule="auto"/>
              <w:jc w:val="both"/>
              <w:rPr>
                <w:rFonts w:ascii="Times New Roman" w:hAnsi="Times New Roman" w:cs="Times New Roman"/>
                <w:bCs/>
                <w:sz w:val="24"/>
                <w:szCs w:val="24"/>
              </w:rPr>
            </w:pPr>
            <w:r w:rsidRPr="00B81BCC">
              <w:rPr>
                <w:rFonts w:ascii="Times New Roman" w:hAnsi="Times New Roman" w:cs="Times New Roman"/>
                <w:bCs/>
                <w:sz w:val="24"/>
                <w:szCs w:val="24"/>
              </w:rPr>
              <w:t>Алгоритмы выполнения работ в профессиональной и смежных областях.</w:t>
            </w:r>
          </w:p>
          <w:p w:rsidR="00DA0A00" w:rsidRPr="00B81BCC" w:rsidRDefault="00DA0A00" w:rsidP="00DA0A00">
            <w:pPr>
              <w:widowControl w:val="0"/>
              <w:spacing w:after="0" w:line="240" w:lineRule="auto"/>
              <w:jc w:val="both"/>
              <w:rPr>
                <w:rFonts w:ascii="Times New Roman" w:hAnsi="Times New Roman" w:cs="Times New Roman"/>
                <w:bCs/>
                <w:sz w:val="24"/>
                <w:szCs w:val="24"/>
              </w:rPr>
            </w:pPr>
            <w:r w:rsidRPr="00B81BCC">
              <w:rPr>
                <w:rFonts w:ascii="Times New Roman" w:hAnsi="Times New Roman" w:cs="Times New Roman"/>
                <w:bCs/>
                <w:sz w:val="24"/>
                <w:szCs w:val="24"/>
              </w:rPr>
              <w:t>Методы работы в профессиональной и смежных сферах.</w:t>
            </w:r>
          </w:p>
          <w:p w:rsidR="00DA0A00" w:rsidRPr="00B81BCC" w:rsidRDefault="00DA0A00" w:rsidP="00DA0A00">
            <w:pPr>
              <w:widowControl w:val="0"/>
              <w:spacing w:after="0" w:line="240" w:lineRule="auto"/>
              <w:jc w:val="both"/>
              <w:rPr>
                <w:rFonts w:ascii="Times New Roman" w:hAnsi="Times New Roman" w:cs="Times New Roman"/>
                <w:bCs/>
                <w:sz w:val="24"/>
                <w:szCs w:val="24"/>
              </w:rPr>
            </w:pPr>
            <w:r w:rsidRPr="00B81BCC">
              <w:rPr>
                <w:rFonts w:ascii="Times New Roman" w:hAnsi="Times New Roman" w:cs="Times New Roman"/>
                <w:bCs/>
                <w:sz w:val="24"/>
                <w:szCs w:val="24"/>
              </w:rPr>
              <w:t>Структура плана для решения задач.</w:t>
            </w:r>
          </w:p>
          <w:p w:rsidR="00A677F9" w:rsidRPr="004F3587" w:rsidRDefault="00DA0A00" w:rsidP="00DA0A00">
            <w:pPr>
              <w:suppressAutoHyphens/>
              <w:spacing w:after="0" w:line="240" w:lineRule="auto"/>
              <w:jc w:val="center"/>
              <w:rPr>
                <w:rFonts w:ascii="Times New Roman" w:hAnsi="Times New Roman"/>
                <w:i/>
              </w:rPr>
            </w:pPr>
            <w:r w:rsidRPr="00B81BCC">
              <w:rPr>
                <w:rFonts w:ascii="Times New Roman" w:hAnsi="Times New Roman" w:cs="Times New Roman"/>
                <w:bCs/>
                <w:sz w:val="24"/>
                <w:szCs w:val="24"/>
              </w:rPr>
              <w:t>Порядок оценки результатов решения задач профессиональной деятельности</w:t>
            </w:r>
          </w:p>
        </w:tc>
      </w:tr>
      <w:tr w:rsidR="00DA0A00" w:rsidRPr="004F3587" w:rsidTr="00067B68">
        <w:trPr>
          <w:trHeight w:val="212"/>
        </w:trPr>
        <w:tc>
          <w:tcPr>
            <w:tcW w:w="1589" w:type="dxa"/>
            <w:shd w:val="clear" w:color="auto" w:fill="auto"/>
          </w:tcPr>
          <w:p w:rsidR="00DA0A00" w:rsidRPr="00B81BCC" w:rsidRDefault="00DA0A00" w:rsidP="00DA0A00">
            <w:pPr>
              <w:widowControl w:val="0"/>
              <w:spacing w:after="0" w:line="240" w:lineRule="auto"/>
              <w:jc w:val="both"/>
              <w:rPr>
                <w:rFonts w:ascii="Times New Roman" w:hAnsi="Times New Roman" w:cs="Times New Roman"/>
                <w:sz w:val="24"/>
                <w:szCs w:val="24"/>
              </w:rPr>
            </w:pPr>
            <w:r w:rsidRPr="00B81BCC">
              <w:rPr>
                <w:rFonts w:ascii="Times New Roman" w:hAnsi="Times New Roman" w:cs="Times New Roman"/>
                <w:sz w:val="24"/>
                <w:szCs w:val="24"/>
              </w:rPr>
              <w:t>ОК 02.</w:t>
            </w:r>
          </w:p>
          <w:p w:rsidR="00DA0A00" w:rsidRPr="00B81BCC" w:rsidRDefault="00DA0A00" w:rsidP="00DA0A00">
            <w:pPr>
              <w:widowControl w:val="0"/>
              <w:spacing w:after="0" w:line="240" w:lineRule="auto"/>
              <w:jc w:val="both"/>
              <w:rPr>
                <w:rFonts w:ascii="Times New Roman" w:hAnsi="Times New Roman" w:cs="Times New Roman"/>
                <w:sz w:val="24"/>
                <w:szCs w:val="24"/>
              </w:rPr>
            </w:pPr>
          </w:p>
        </w:tc>
        <w:tc>
          <w:tcPr>
            <w:tcW w:w="3764" w:type="dxa"/>
          </w:tcPr>
          <w:p w:rsidR="00DA0A00" w:rsidRPr="00B81BCC" w:rsidRDefault="00DA0A00" w:rsidP="00DA0A00">
            <w:pPr>
              <w:widowControl w:val="0"/>
              <w:spacing w:after="0" w:line="240" w:lineRule="auto"/>
              <w:jc w:val="both"/>
              <w:rPr>
                <w:rFonts w:ascii="Times New Roman" w:hAnsi="Times New Roman" w:cs="Times New Roman"/>
                <w:sz w:val="24"/>
                <w:szCs w:val="24"/>
              </w:rPr>
            </w:pPr>
            <w:r w:rsidRPr="00B81BCC">
              <w:rPr>
                <w:rFonts w:ascii="Times New Roman" w:hAnsi="Times New Roman" w:cs="Times New Roman"/>
                <w:sz w:val="24"/>
                <w:szCs w:val="24"/>
              </w:rPr>
              <w:t>Определять задачи поиска информации.</w:t>
            </w:r>
          </w:p>
          <w:p w:rsidR="00DA0A00" w:rsidRPr="00B81BCC" w:rsidRDefault="00DA0A00" w:rsidP="00DA0A00">
            <w:pPr>
              <w:widowControl w:val="0"/>
              <w:spacing w:after="0" w:line="240" w:lineRule="auto"/>
              <w:jc w:val="both"/>
              <w:rPr>
                <w:rFonts w:ascii="Times New Roman" w:hAnsi="Times New Roman" w:cs="Times New Roman"/>
                <w:sz w:val="24"/>
                <w:szCs w:val="24"/>
              </w:rPr>
            </w:pPr>
            <w:r w:rsidRPr="00B81BCC">
              <w:rPr>
                <w:rFonts w:ascii="Times New Roman" w:hAnsi="Times New Roman" w:cs="Times New Roman"/>
                <w:sz w:val="24"/>
                <w:szCs w:val="24"/>
              </w:rPr>
              <w:t>Определять необходимые источники информации.</w:t>
            </w:r>
          </w:p>
          <w:p w:rsidR="00DA0A00" w:rsidRPr="00B81BCC" w:rsidRDefault="00DA0A00" w:rsidP="00DA0A00">
            <w:pPr>
              <w:widowControl w:val="0"/>
              <w:spacing w:after="0" w:line="240" w:lineRule="auto"/>
              <w:jc w:val="both"/>
              <w:rPr>
                <w:rFonts w:ascii="Times New Roman" w:hAnsi="Times New Roman" w:cs="Times New Roman"/>
                <w:sz w:val="24"/>
                <w:szCs w:val="24"/>
              </w:rPr>
            </w:pPr>
            <w:r w:rsidRPr="00B81BCC">
              <w:rPr>
                <w:rFonts w:ascii="Times New Roman" w:hAnsi="Times New Roman" w:cs="Times New Roman"/>
                <w:sz w:val="24"/>
                <w:szCs w:val="24"/>
              </w:rPr>
              <w:t>Планировать процесс поиска.</w:t>
            </w:r>
          </w:p>
          <w:p w:rsidR="00DA0A00" w:rsidRPr="00B81BCC" w:rsidRDefault="00DA0A00" w:rsidP="00DA0A00">
            <w:pPr>
              <w:widowControl w:val="0"/>
              <w:spacing w:after="0" w:line="240" w:lineRule="auto"/>
              <w:jc w:val="both"/>
              <w:rPr>
                <w:rFonts w:ascii="Times New Roman" w:hAnsi="Times New Roman" w:cs="Times New Roman"/>
                <w:sz w:val="24"/>
                <w:szCs w:val="24"/>
              </w:rPr>
            </w:pPr>
            <w:r w:rsidRPr="00B81BCC">
              <w:rPr>
                <w:rFonts w:ascii="Times New Roman" w:hAnsi="Times New Roman" w:cs="Times New Roman"/>
                <w:sz w:val="24"/>
                <w:szCs w:val="24"/>
              </w:rPr>
              <w:t>Структурировать получаемую информацию.</w:t>
            </w:r>
          </w:p>
          <w:p w:rsidR="00DA0A00" w:rsidRPr="00B81BCC" w:rsidRDefault="00DA0A00" w:rsidP="00DA0A00">
            <w:pPr>
              <w:widowControl w:val="0"/>
              <w:spacing w:after="0" w:line="240" w:lineRule="auto"/>
              <w:jc w:val="both"/>
              <w:rPr>
                <w:rFonts w:ascii="Times New Roman" w:hAnsi="Times New Roman" w:cs="Times New Roman"/>
                <w:sz w:val="24"/>
                <w:szCs w:val="24"/>
              </w:rPr>
            </w:pPr>
            <w:r w:rsidRPr="00B81BCC">
              <w:rPr>
                <w:rFonts w:ascii="Times New Roman" w:hAnsi="Times New Roman" w:cs="Times New Roman"/>
                <w:sz w:val="24"/>
                <w:szCs w:val="24"/>
              </w:rPr>
              <w:t>Выделять наиболее значимое в перечне информации.</w:t>
            </w:r>
          </w:p>
          <w:p w:rsidR="00DA0A00" w:rsidRPr="00B81BCC" w:rsidRDefault="00DA0A00" w:rsidP="00DA0A00">
            <w:pPr>
              <w:widowControl w:val="0"/>
              <w:spacing w:after="0" w:line="240" w:lineRule="auto"/>
              <w:jc w:val="both"/>
              <w:rPr>
                <w:rFonts w:ascii="Times New Roman" w:hAnsi="Times New Roman" w:cs="Times New Roman"/>
                <w:sz w:val="24"/>
                <w:szCs w:val="24"/>
              </w:rPr>
            </w:pPr>
            <w:r w:rsidRPr="00B81BCC">
              <w:rPr>
                <w:rFonts w:ascii="Times New Roman" w:hAnsi="Times New Roman" w:cs="Times New Roman"/>
                <w:sz w:val="24"/>
                <w:szCs w:val="24"/>
              </w:rPr>
              <w:lastRenderedPageBreak/>
              <w:t>Оценивать практическую значимость результатов поиска.</w:t>
            </w:r>
          </w:p>
          <w:p w:rsidR="00DA0A00" w:rsidRPr="00B81BCC" w:rsidRDefault="00DA0A00" w:rsidP="00DA0A00">
            <w:pPr>
              <w:widowControl w:val="0"/>
              <w:spacing w:after="0" w:line="240" w:lineRule="auto"/>
              <w:jc w:val="both"/>
              <w:rPr>
                <w:rFonts w:ascii="Times New Roman" w:hAnsi="Times New Roman" w:cs="Times New Roman"/>
                <w:sz w:val="24"/>
                <w:szCs w:val="24"/>
              </w:rPr>
            </w:pPr>
            <w:r w:rsidRPr="00B81BCC">
              <w:rPr>
                <w:rFonts w:ascii="Times New Roman" w:hAnsi="Times New Roman" w:cs="Times New Roman"/>
                <w:sz w:val="24"/>
                <w:szCs w:val="24"/>
              </w:rPr>
              <w:t>Оформлять результаты поиска.</w:t>
            </w:r>
          </w:p>
        </w:tc>
        <w:tc>
          <w:tcPr>
            <w:tcW w:w="4253" w:type="dxa"/>
          </w:tcPr>
          <w:p w:rsidR="00DA0A00" w:rsidRPr="00B81BCC" w:rsidRDefault="00DA0A00" w:rsidP="00DA0A00">
            <w:pPr>
              <w:widowControl w:val="0"/>
              <w:spacing w:after="0" w:line="240" w:lineRule="auto"/>
              <w:jc w:val="both"/>
              <w:rPr>
                <w:rFonts w:ascii="Times New Roman" w:hAnsi="Times New Roman" w:cs="Times New Roman"/>
                <w:sz w:val="24"/>
                <w:szCs w:val="24"/>
              </w:rPr>
            </w:pPr>
            <w:r w:rsidRPr="00B81BCC">
              <w:rPr>
                <w:rFonts w:ascii="Times New Roman" w:hAnsi="Times New Roman" w:cs="Times New Roman"/>
                <w:sz w:val="24"/>
                <w:szCs w:val="24"/>
              </w:rPr>
              <w:lastRenderedPageBreak/>
              <w:t>Номенклатура информационных источников применяемых в профессиональной деятельности.</w:t>
            </w:r>
          </w:p>
          <w:p w:rsidR="00DA0A00" w:rsidRPr="00B81BCC" w:rsidRDefault="00DA0A00" w:rsidP="00DA0A00">
            <w:pPr>
              <w:widowControl w:val="0"/>
              <w:spacing w:after="0" w:line="240" w:lineRule="auto"/>
              <w:jc w:val="both"/>
              <w:rPr>
                <w:rFonts w:ascii="Times New Roman" w:hAnsi="Times New Roman" w:cs="Times New Roman"/>
                <w:sz w:val="24"/>
                <w:szCs w:val="24"/>
              </w:rPr>
            </w:pPr>
            <w:r w:rsidRPr="00B81BCC">
              <w:rPr>
                <w:rFonts w:ascii="Times New Roman" w:hAnsi="Times New Roman" w:cs="Times New Roman"/>
                <w:sz w:val="24"/>
                <w:szCs w:val="24"/>
              </w:rPr>
              <w:t>Приемы структурирования информации.</w:t>
            </w:r>
          </w:p>
          <w:p w:rsidR="00DA0A00" w:rsidRPr="00B81BCC" w:rsidRDefault="00DA0A00" w:rsidP="00DA0A00">
            <w:pPr>
              <w:widowControl w:val="0"/>
              <w:spacing w:after="0" w:line="240" w:lineRule="auto"/>
              <w:jc w:val="both"/>
              <w:rPr>
                <w:rFonts w:ascii="Times New Roman" w:hAnsi="Times New Roman" w:cs="Times New Roman"/>
                <w:sz w:val="24"/>
                <w:szCs w:val="24"/>
              </w:rPr>
            </w:pPr>
            <w:r w:rsidRPr="00B81BCC">
              <w:rPr>
                <w:rFonts w:ascii="Times New Roman" w:hAnsi="Times New Roman" w:cs="Times New Roman"/>
                <w:sz w:val="24"/>
                <w:szCs w:val="24"/>
              </w:rPr>
              <w:t>Формат оформления результатов поиска информации.</w:t>
            </w:r>
          </w:p>
          <w:p w:rsidR="00DA0A00" w:rsidRPr="00B81BCC" w:rsidRDefault="00DA0A00" w:rsidP="00DA0A00">
            <w:pPr>
              <w:widowControl w:val="0"/>
              <w:spacing w:after="0" w:line="240" w:lineRule="auto"/>
              <w:jc w:val="both"/>
              <w:rPr>
                <w:rFonts w:ascii="Times New Roman" w:hAnsi="Times New Roman" w:cs="Times New Roman"/>
                <w:sz w:val="24"/>
                <w:szCs w:val="24"/>
              </w:rPr>
            </w:pPr>
          </w:p>
        </w:tc>
      </w:tr>
      <w:tr w:rsidR="00DA0A00" w:rsidRPr="004F3587" w:rsidTr="00067B68">
        <w:trPr>
          <w:trHeight w:val="212"/>
        </w:trPr>
        <w:tc>
          <w:tcPr>
            <w:tcW w:w="1589" w:type="dxa"/>
            <w:shd w:val="clear" w:color="auto" w:fill="auto"/>
          </w:tcPr>
          <w:p w:rsidR="00DA0A00" w:rsidRPr="00B81BCC" w:rsidRDefault="00DA0A00" w:rsidP="00DA0A00">
            <w:pPr>
              <w:widowControl w:val="0"/>
              <w:spacing w:after="0" w:line="240" w:lineRule="auto"/>
              <w:jc w:val="both"/>
              <w:rPr>
                <w:rFonts w:ascii="Times New Roman" w:hAnsi="Times New Roman" w:cs="Times New Roman"/>
                <w:sz w:val="24"/>
                <w:szCs w:val="24"/>
              </w:rPr>
            </w:pPr>
            <w:r w:rsidRPr="00B81BCC">
              <w:rPr>
                <w:rFonts w:ascii="Times New Roman" w:hAnsi="Times New Roman" w:cs="Times New Roman"/>
                <w:sz w:val="24"/>
                <w:szCs w:val="24"/>
              </w:rPr>
              <w:lastRenderedPageBreak/>
              <w:t>ОК 03.</w:t>
            </w:r>
          </w:p>
          <w:p w:rsidR="00DA0A00" w:rsidRPr="00B81BCC" w:rsidRDefault="00DA0A00" w:rsidP="00DA0A00">
            <w:pPr>
              <w:widowControl w:val="0"/>
              <w:spacing w:after="0" w:line="240" w:lineRule="auto"/>
              <w:jc w:val="both"/>
              <w:rPr>
                <w:rFonts w:ascii="Times New Roman" w:hAnsi="Times New Roman" w:cs="Times New Roman"/>
                <w:sz w:val="24"/>
                <w:szCs w:val="24"/>
              </w:rPr>
            </w:pPr>
          </w:p>
        </w:tc>
        <w:tc>
          <w:tcPr>
            <w:tcW w:w="3764" w:type="dxa"/>
          </w:tcPr>
          <w:p w:rsidR="00DA0A00" w:rsidRPr="00B81BCC" w:rsidRDefault="00DA0A00" w:rsidP="00DA0A00">
            <w:pPr>
              <w:widowControl w:val="0"/>
              <w:spacing w:after="0" w:line="240" w:lineRule="auto"/>
              <w:jc w:val="both"/>
              <w:rPr>
                <w:rFonts w:ascii="Times New Roman" w:hAnsi="Times New Roman" w:cs="Times New Roman"/>
                <w:bCs/>
                <w:sz w:val="24"/>
                <w:szCs w:val="24"/>
              </w:rPr>
            </w:pPr>
            <w:r w:rsidRPr="00B81BCC">
              <w:rPr>
                <w:rFonts w:ascii="Times New Roman" w:hAnsi="Times New Roman" w:cs="Times New Roman"/>
                <w:bCs/>
                <w:sz w:val="24"/>
                <w:szCs w:val="24"/>
              </w:rPr>
              <w:t>Определять актуальность нормативно-правовой документации в профессиональной деятельности.</w:t>
            </w:r>
          </w:p>
          <w:p w:rsidR="00DA0A00" w:rsidRPr="00B81BCC" w:rsidRDefault="00DA0A00" w:rsidP="00DA0A00">
            <w:pPr>
              <w:widowControl w:val="0"/>
              <w:spacing w:after="0" w:line="240" w:lineRule="auto"/>
              <w:jc w:val="both"/>
              <w:rPr>
                <w:rFonts w:ascii="Times New Roman" w:hAnsi="Times New Roman" w:cs="Times New Roman"/>
                <w:bCs/>
                <w:sz w:val="24"/>
                <w:szCs w:val="24"/>
              </w:rPr>
            </w:pPr>
            <w:r w:rsidRPr="00B81BCC">
              <w:rPr>
                <w:rFonts w:ascii="Times New Roman" w:hAnsi="Times New Roman" w:cs="Times New Roman"/>
                <w:bCs/>
                <w:sz w:val="24"/>
                <w:szCs w:val="24"/>
              </w:rPr>
              <w:t>Выстраивать траектории профессионального и личностного развития</w:t>
            </w:r>
          </w:p>
        </w:tc>
        <w:tc>
          <w:tcPr>
            <w:tcW w:w="4253" w:type="dxa"/>
          </w:tcPr>
          <w:p w:rsidR="00DA0A00" w:rsidRPr="00B81BCC" w:rsidRDefault="00DA0A00" w:rsidP="00DA0A00">
            <w:pPr>
              <w:widowControl w:val="0"/>
              <w:spacing w:after="0" w:line="240" w:lineRule="auto"/>
              <w:jc w:val="both"/>
              <w:rPr>
                <w:rFonts w:ascii="Times New Roman" w:hAnsi="Times New Roman" w:cs="Times New Roman"/>
                <w:bCs/>
                <w:sz w:val="24"/>
                <w:szCs w:val="24"/>
              </w:rPr>
            </w:pPr>
            <w:r w:rsidRPr="00B81BCC">
              <w:rPr>
                <w:rFonts w:ascii="Times New Roman" w:hAnsi="Times New Roman" w:cs="Times New Roman"/>
                <w:bCs/>
                <w:sz w:val="24"/>
                <w:szCs w:val="24"/>
              </w:rPr>
              <w:t>Содержание актуальной нормативно-правовой документации.</w:t>
            </w:r>
          </w:p>
          <w:p w:rsidR="00DA0A00" w:rsidRPr="00B81BCC" w:rsidRDefault="00DA0A00" w:rsidP="00DA0A00">
            <w:pPr>
              <w:widowControl w:val="0"/>
              <w:spacing w:after="0" w:line="240" w:lineRule="auto"/>
              <w:jc w:val="both"/>
              <w:rPr>
                <w:rFonts w:ascii="Times New Roman" w:hAnsi="Times New Roman" w:cs="Times New Roman"/>
                <w:bCs/>
                <w:sz w:val="24"/>
                <w:szCs w:val="24"/>
              </w:rPr>
            </w:pPr>
            <w:r w:rsidRPr="00B81BCC">
              <w:rPr>
                <w:rFonts w:ascii="Times New Roman" w:hAnsi="Times New Roman" w:cs="Times New Roman"/>
                <w:bCs/>
                <w:sz w:val="24"/>
                <w:szCs w:val="24"/>
              </w:rPr>
              <w:t>Современная научная и профессиональная терминология.</w:t>
            </w:r>
          </w:p>
          <w:p w:rsidR="00DA0A00" w:rsidRPr="00B81BCC" w:rsidRDefault="00DA0A00" w:rsidP="00DA0A00">
            <w:pPr>
              <w:widowControl w:val="0"/>
              <w:spacing w:after="0" w:line="240" w:lineRule="auto"/>
              <w:jc w:val="both"/>
              <w:rPr>
                <w:rFonts w:ascii="Times New Roman" w:hAnsi="Times New Roman" w:cs="Times New Roman"/>
                <w:bCs/>
                <w:sz w:val="24"/>
                <w:szCs w:val="24"/>
              </w:rPr>
            </w:pPr>
            <w:r w:rsidRPr="00B81BCC">
              <w:rPr>
                <w:rFonts w:ascii="Times New Roman" w:hAnsi="Times New Roman" w:cs="Times New Roman"/>
                <w:bCs/>
                <w:sz w:val="24"/>
                <w:szCs w:val="24"/>
              </w:rPr>
              <w:t>Возможные траектории профессионального развития  и самообразования</w:t>
            </w:r>
          </w:p>
        </w:tc>
      </w:tr>
      <w:tr w:rsidR="00DA0A00" w:rsidRPr="004F3587" w:rsidTr="00067B68">
        <w:trPr>
          <w:trHeight w:val="212"/>
        </w:trPr>
        <w:tc>
          <w:tcPr>
            <w:tcW w:w="1589" w:type="dxa"/>
            <w:shd w:val="clear" w:color="auto" w:fill="auto"/>
          </w:tcPr>
          <w:p w:rsidR="00DA0A00" w:rsidRPr="00B81BCC" w:rsidRDefault="00DA0A00" w:rsidP="00DA0A00">
            <w:pPr>
              <w:widowControl w:val="0"/>
              <w:spacing w:after="0" w:line="240" w:lineRule="auto"/>
              <w:jc w:val="both"/>
              <w:rPr>
                <w:rFonts w:ascii="Times New Roman" w:hAnsi="Times New Roman" w:cs="Times New Roman"/>
                <w:sz w:val="24"/>
                <w:szCs w:val="24"/>
              </w:rPr>
            </w:pPr>
            <w:r w:rsidRPr="00B81BCC">
              <w:rPr>
                <w:rFonts w:ascii="Times New Roman" w:hAnsi="Times New Roman" w:cs="Times New Roman"/>
                <w:sz w:val="24"/>
                <w:szCs w:val="24"/>
              </w:rPr>
              <w:t>ОК 04.</w:t>
            </w:r>
          </w:p>
          <w:p w:rsidR="00DA0A00" w:rsidRPr="00B81BCC" w:rsidRDefault="00DA0A00" w:rsidP="00DA0A00">
            <w:pPr>
              <w:widowControl w:val="0"/>
              <w:spacing w:after="0" w:line="240" w:lineRule="auto"/>
              <w:jc w:val="both"/>
              <w:rPr>
                <w:rFonts w:ascii="Times New Roman" w:hAnsi="Times New Roman" w:cs="Times New Roman"/>
                <w:sz w:val="24"/>
                <w:szCs w:val="24"/>
              </w:rPr>
            </w:pPr>
          </w:p>
        </w:tc>
        <w:tc>
          <w:tcPr>
            <w:tcW w:w="3764" w:type="dxa"/>
          </w:tcPr>
          <w:p w:rsidR="00DA0A00" w:rsidRPr="00B81BCC" w:rsidRDefault="00DA0A00" w:rsidP="00DA0A00">
            <w:pPr>
              <w:widowControl w:val="0"/>
              <w:spacing w:after="0" w:line="240" w:lineRule="auto"/>
              <w:jc w:val="both"/>
              <w:rPr>
                <w:rFonts w:ascii="Times New Roman" w:hAnsi="Times New Roman" w:cs="Times New Roman"/>
                <w:bCs/>
                <w:sz w:val="24"/>
                <w:szCs w:val="24"/>
              </w:rPr>
            </w:pPr>
            <w:r w:rsidRPr="00B81BCC">
              <w:rPr>
                <w:rFonts w:ascii="Times New Roman" w:hAnsi="Times New Roman" w:cs="Times New Roman"/>
                <w:bCs/>
                <w:sz w:val="24"/>
                <w:szCs w:val="24"/>
              </w:rPr>
              <w:t>Организовывать работу коллектива и команды.</w:t>
            </w:r>
          </w:p>
          <w:p w:rsidR="00DA0A00" w:rsidRPr="00B81BCC" w:rsidRDefault="00DA0A00" w:rsidP="00DA0A00">
            <w:pPr>
              <w:widowControl w:val="0"/>
              <w:spacing w:after="0" w:line="240" w:lineRule="auto"/>
              <w:jc w:val="both"/>
              <w:rPr>
                <w:rFonts w:ascii="Times New Roman" w:hAnsi="Times New Roman" w:cs="Times New Roman"/>
                <w:bCs/>
                <w:sz w:val="24"/>
                <w:szCs w:val="24"/>
              </w:rPr>
            </w:pPr>
            <w:r w:rsidRPr="00B81BCC">
              <w:rPr>
                <w:rFonts w:ascii="Times New Roman" w:hAnsi="Times New Roman" w:cs="Times New Roman"/>
                <w:bCs/>
                <w:sz w:val="24"/>
                <w:szCs w:val="24"/>
              </w:rPr>
              <w:t>Взаимодействовать</w:t>
            </w:r>
            <w:r w:rsidRPr="00B81BCC">
              <w:rPr>
                <w:rFonts w:ascii="Times New Roman" w:hAnsi="Times New Roman" w:cs="Times New Roman"/>
                <w:sz w:val="24"/>
                <w:szCs w:val="24"/>
              </w:rPr>
              <w:t xml:space="preserve"> </w:t>
            </w:r>
            <w:r w:rsidRPr="00B81BCC">
              <w:rPr>
                <w:rFonts w:ascii="Times New Roman" w:hAnsi="Times New Roman" w:cs="Times New Roman"/>
                <w:bCs/>
                <w:sz w:val="24"/>
                <w:szCs w:val="24"/>
              </w:rPr>
              <w:t>с коллегами, руководством, клиентами</w:t>
            </w:r>
          </w:p>
        </w:tc>
        <w:tc>
          <w:tcPr>
            <w:tcW w:w="4253" w:type="dxa"/>
          </w:tcPr>
          <w:p w:rsidR="00DA0A00" w:rsidRPr="00B81BCC" w:rsidRDefault="00DA0A00" w:rsidP="00DA0A00">
            <w:pPr>
              <w:widowControl w:val="0"/>
              <w:spacing w:after="0" w:line="240" w:lineRule="auto"/>
              <w:jc w:val="both"/>
              <w:rPr>
                <w:rFonts w:ascii="Times New Roman" w:hAnsi="Times New Roman" w:cs="Times New Roman"/>
                <w:bCs/>
                <w:sz w:val="24"/>
                <w:szCs w:val="24"/>
              </w:rPr>
            </w:pPr>
            <w:r w:rsidRPr="00B81BCC">
              <w:rPr>
                <w:rFonts w:ascii="Times New Roman" w:hAnsi="Times New Roman" w:cs="Times New Roman"/>
                <w:bCs/>
                <w:sz w:val="24"/>
                <w:szCs w:val="24"/>
              </w:rPr>
              <w:t>Психология коллектива.</w:t>
            </w:r>
          </w:p>
          <w:p w:rsidR="00DA0A00" w:rsidRPr="00B81BCC" w:rsidRDefault="00DA0A00" w:rsidP="00DA0A00">
            <w:pPr>
              <w:widowControl w:val="0"/>
              <w:spacing w:after="0" w:line="240" w:lineRule="auto"/>
              <w:jc w:val="both"/>
              <w:rPr>
                <w:rFonts w:ascii="Times New Roman" w:hAnsi="Times New Roman" w:cs="Times New Roman"/>
                <w:bCs/>
                <w:sz w:val="24"/>
                <w:szCs w:val="24"/>
              </w:rPr>
            </w:pPr>
            <w:r w:rsidRPr="00B81BCC">
              <w:rPr>
                <w:rFonts w:ascii="Times New Roman" w:hAnsi="Times New Roman" w:cs="Times New Roman"/>
                <w:bCs/>
                <w:sz w:val="24"/>
                <w:szCs w:val="24"/>
              </w:rPr>
              <w:t>Психология личности</w:t>
            </w:r>
          </w:p>
          <w:p w:rsidR="00DA0A00" w:rsidRPr="00B81BCC" w:rsidRDefault="00DA0A00" w:rsidP="00DA0A00">
            <w:pPr>
              <w:widowControl w:val="0"/>
              <w:spacing w:after="0" w:line="240" w:lineRule="auto"/>
              <w:jc w:val="both"/>
              <w:rPr>
                <w:rFonts w:ascii="Times New Roman" w:hAnsi="Times New Roman" w:cs="Times New Roman"/>
                <w:bCs/>
                <w:sz w:val="24"/>
                <w:szCs w:val="24"/>
              </w:rPr>
            </w:pPr>
            <w:r w:rsidRPr="00B81BCC">
              <w:rPr>
                <w:rFonts w:ascii="Times New Roman" w:hAnsi="Times New Roman" w:cs="Times New Roman"/>
                <w:bCs/>
                <w:sz w:val="24"/>
                <w:szCs w:val="24"/>
              </w:rPr>
              <w:t>Основы проектной деятельности</w:t>
            </w:r>
          </w:p>
        </w:tc>
      </w:tr>
      <w:tr w:rsidR="00DA0A00" w:rsidRPr="004F3587" w:rsidTr="00067B68">
        <w:trPr>
          <w:trHeight w:val="212"/>
        </w:trPr>
        <w:tc>
          <w:tcPr>
            <w:tcW w:w="1589" w:type="dxa"/>
            <w:shd w:val="clear" w:color="auto" w:fill="auto"/>
          </w:tcPr>
          <w:p w:rsidR="00DA0A00" w:rsidRPr="00B81BCC" w:rsidRDefault="00DA0A00" w:rsidP="00DA0A00">
            <w:pPr>
              <w:widowControl w:val="0"/>
              <w:spacing w:after="0" w:line="240" w:lineRule="auto"/>
              <w:jc w:val="both"/>
              <w:rPr>
                <w:rFonts w:ascii="Times New Roman" w:hAnsi="Times New Roman" w:cs="Times New Roman"/>
                <w:sz w:val="24"/>
                <w:szCs w:val="24"/>
              </w:rPr>
            </w:pPr>
            <w:r w:rsidRPr="00B81BCC">
              <w:rPr>
                <w:rFonts w:ascii="Times New Roman" w:hAnsi="Times New Roman" w:cs="Times New Roman"/>
                <w:sz w:val="24"/>
                <w:szCs w:val="24"/>
              </w:rPr>
              <w:t>ОК 05.</w:t>
            </w:r>
          </w:p>
          <w:p w:rsidR="00DA0A00" w:rsidRPr="00B81BCC" w:rsidRDefault="00DA0A00" w:rsidP="00DA0A00">
            <w:pPr>
              <w:widowControl w:val="0"/>
              <w:spacing w:after="0" w:line="240" w:lineRule="auto"/>
              <w:jc w:val="both"/>
              <w:rPr>
                <w:rFonts w:ascii="Times New Roman" w:hAnsi="Times New Roman" w:cs="Times New Roman"/>
                <w:sz w:val="24"/>
                <w:szCs w:val="24"/>
              </w:rPr>
            </w:pPr>
          </w:p>
        </w:tc>
        <w:tc>
          <w:tcPr>
            <w:tcW w:w="3764" w:type="dxa"/>
          </w:tcPr>
          <w:p w:rsidR="00DA0A00" w:rsidRPr="00B81BCC" w:rsidRDefault="00DA0A00" w:rsidP="00DA0A00">
            <w:pPr>
              <w:widowControl w:val="0"/>
              <w:spacing w:after="0" w:line="240" w:lineRule="auto"/>
              <w:jc w:val="both"/>
              <w:rPr>
                <w:rFonts w:ascii="Times New Roman" w:hAnsi="Times New Roman" w:cs="Times New Roman"/>
                <w:bCs/>
                <w:sz w:val="24"/>
                <w:szCs w:val="24"/>
              </w:rPr>
            </w:pPr>
            <w:r w:rsidRPr="00B81BCC">
              <w:rPr>
                <w:rFonts w:ascii="Times New Roman" w:hAnsi="Times New Roman" w:cs="Times New Roman"/>
                <w:bCs/>
                <w:sz w:val="24"/>
                <w:szCs w:val="24"/>
              </w:rPr>
              <w:t>Излагать свои мысли на государственном языке.</w:t>
            </w:r>
          </w:p>
          <w:p w:rsidR="00DA0A00" w:rsidRPr="00B81BCC" w:rsidRDefault="00DA0A00" w:rsidP="00DA0A00">
            <w:pPr>
              <w:widowControl w:val="0"/>
              <w:spacing w:after="0" w:line="240" w:lineRule="auto"/>
              <w:jc w:val="both"/>
              <w:rPr>
                <w:rFonts w:ascii="Times New Roman" w:hAnsi="Times New Roman" w:cs="Times New Roman"/>
                <w:bCs/>
                <w:sz w:val="24"/>
                <w:szCs w:val="24"/>
              </w:rPr>
            </w:pPr>
            <w:r w:rsidRPr="00B81BCC">
              <w:rPr>
                <w:rFonts w:ascii="Times New Roman" w:hAnsi="Times New Roman" w:cs="Times New Roman"/>
                <w:bCs/>
                <w:sz w:val="24"/>
                <w:szCs w:val="24"/>
              </w:rPr>
              <w:t>Оформлять документы</w:t>
            </w:r>
          </w:p>
          <w:p w:rsidR="00DA0A00" w:rsidRPr="00B81BCC" w:rsidRDefault="00DA0A00" w:rsidP="00DA0A00">
            <w:pPr>
              <w:widowControl w:val="0"/>
              <w:spacing w:after="0" w:line="240" w:lineRule="auto"/>
              <w:jc w:val="both"/>
              <w:rPr>
                <w:rFonts w:ascii="Times New Roman" w:hAnsi="Times New Roman" w:cs="Times New Roman"/>
                <w:bCs/>
                <w:sz w:val="24"/>
                <w:szCs w:val="24"/>
              </w:rPr>
            </w:pPr>
          </w:p>
        </w:tc>
        <w:tc>
          <w:tcPr>
            <w:tcW w:w="4253" w:type="dxa"/>
          </w:tcPr>
          <w:p w:rsidR="00DA0A00" w:rsidRPr="00B81BCC" w:rsidRDefault="00DA0A00" w:rsidP="00DA0A00">
            <w:pPr>
              <w:widowControl w:val="0"/>
              <w:spacing w:after="0" w:line="240" w:lineRule="auto"/>
              <w:jc w:val="both"/>
              <w:rPr>
                <w:rFonts w:ascii="Times New Roman" w:hAnsi="Times New Roman" w:cs="Times New Roman"/>
                <w:bCs/>
                <w:sz w:val="24"/>
                <w:szCs w:val="24"/>
              </w:rPr>
            </w:pPr>
            <w:r w:rsidRPr="00B81BCC">
              <w:rPr>
                <w:rFonts w:ascii="Times New Roman" w:hAnsi="Times New Roman" w:cs="Times New Roman"/>
                <w:bCs/>
                <w:sz w:val="24"/>
                <w:szCs w:val="24"/>
              </w:rPr>
              <w:t>Особенности социального и культурного контекста.</w:t>
            </w:r>
          </w:p>
          <w:p w:rsidR="00DA0A00" w:rsidRPr="00B81BCC" w:rsidRDefault="00DA0A00" w:rsidP="00DA0A00">
            <w:pPr>
              <w:widowControl w:val="0"/>
              <w:spacing w:after="0" w:line="240" w:lineRule="auto"/>
              <w:jc w:val="both"/>
              <w:rPr>
                <w:rFonts w:ascii="Times New Roman" w:hAnsi="Times New Roman" w:cs="Times New Roman"/>
                <w:bCs/>
                <w:sz w:val="24"/>
                <w:szCs w:val="24"/>
              </w:rPr>
            </w:pPr>
            <w:r w:rsidRPr="00B81BCC">
              <w:rPr>
                <w:rFonts w:ascii="Times New Roman" w:hAnsi="Times New Roman" w:cs="Times New Roman"/>
                <w:bCs/>
                <w:sz w:val="24"/>
                <w:szCs w:val="24"/>
              </w:rPr>
              <w:t>Правила оформления документов.</w:t>
            </w:r>
          </w:p>
        </w:tc>
      </w:tr>
      <w:tr w:rsidR="00DA0A00" w:rsidRPr="004F3587" w:rsidTr="00067B68">
        <w:trPr>
          <w:trHeight w:val="212"/>
        </w:trPr>
        <w:tc>
          <w:tcPr>
            <w:tcW w:w="1589" w:type="dxa"/>
            <w:shd w:val="clear" w:color="auto" w:fill="auto"/>
          </w:tcPr>
          <w:p w:rsidR="00DA0A00" w:rsidRPr="00B81BCC" w:rsidRDefault="00DA0A00" w:rsidP="00DA0A00">
            <w:pPr>
              <w:widowControl w:val="0"/>
              <w:spacing w:after="0" w:line="240" w:lineRule="auto"/>
              <w:jc w:val="both"/>
              <w:rPr>
                <w:rFonts w:ascii="Times New Roman" w:hAnsi="Times New Roman" w:cs="Times New Roman"/>
                <w:sz w:val="24"/>
                <w:szCs w:val="24"/>
              </w:rPr>
            </w:pPr>
            <w:r w:rsidRPr="00B81BCC">
              <w:rPr>
                <w:rFonts w:ascii="Times New Roman" w:hAnsi="Times New Roman" w:cs="Times New Roman"/>
                <w:sz w:val="24"/>
                <w:szCs w:val="24"/>
              </w:rPr>
              <w:t>ОК 06.</w:t>
            </w:r>
          </w:p>
          <w:p w:rsidR="00DA0A00" w:rsidRPr="00B81BCC" w:rsidRDefault="00DA0A00" w:rsidP="00DA0A00">
            <w:pPr>
              <w:widowControl w:val="0"/>
              <w:spacing w:after="0" w:line="240" w:lineRule="auto"/>
              <w:jc w:val="both"/>
              <w:rPr>
                <w:rFonts w:ascii="Times New Roman" w:hAnsi="Times New Roman" w:cs="Times New Roman"/>
                <w:sz w:val="24"/>
                <w:szCs w:val="24"/>
              </w:rPr>
            </w:pPr>
          </w:p>
        </w:tc>
        <w:tc>
          <w:tcPr>
            <w:tcW w:w="3764" w:type="dxa"/>
          </w:tcPr>
          <w:p w:rsidR="00DA0A00" w:rsidRPr="00B81BCC" w:rsidRDefault="00DA0A00" w:rsidP="00DA0A00">
            <w:pPr>
              <w:widowControl w:val="0"/>
              <w:spacing w:after="0" w:line="240" w:lineRule="auto"/>
              <w:jc w:val="both"/>
              <w:rPr>
                <w:rFonts w:ascii="Times New Roman" w:hAnsi="Times New Roman" w:cs="Times New Roman"/>
                <w:bCs/>
                <w:sz w:val="24"/>
                <w:szCs w:val="24"/>
              </w:rPr>
            </w:pPr>
            <w:r w:rsidRPr="00B81BCC">
              <w:rPr>
                <w:rFonts w:ascii="Times New Roman" w:hAnsi="Times New Roman" w:cs="Times New Roman"/>
                <w:bCs/>
                <w:sz w:val="24"/>
                <w:szCs w:val="24"/>
              </w:rPr>
              <w:t>Описывать значимость своей специальности.</w:t>
            </w:r>
          </w:p>
          <w:p w:rsidR="00DA0A00" w:rsidRPr="00B81BCC" w:rsidRDefault="00DA0A00" w:rsidP="00DA0A00">
            <w:pPr>
              <w:widowControl w:val="0"/>
              <w:spacing w:after="0" w:line="240" w:lineRule="auto"/>
              <w:jc w:val="both"/>
              <w:rPr>
                <w:rFonts w:ascii="Times New Roman" w:hAnsi="Times New Roman" w:cs="Times New Roman"/>
                <w:bCs/>
                <w:sz w:val="24"/>
                <w:szCs w:val="24"/>
              </w:rPr>
            </w:pPr>
            <w:r w:rsidRPr="00B81BCC">
              <w:rPr>
                <w:rFonts w:ascii="Times New Roman" w:hAnsi="Times New Roman" w:cs="Times New Roman"/>
                <w:bCs/>
                <w:sz w:val="24"/>
                <w:szCs w:val="24"/>
              </w:rPr>
              <w:t>Презентовать структуру профессиональной деятельности по специальности</w:t>
            </w:r>
          </w:p>
        </w:tc>
        <w:tc>
          <w:tcPr>
            <w:tcW w:w="4253" w:type="dxa"/>
          </w:tcPr>
          <w:p w:rsidR="00DA0A00" w:rsidRPr="00B81BCC" w:rsidRDefault="00DA0A00" w:rsidP="00DA0A00">
            <w:pPr>
              <w:widowControl w:val="0"/>
              <w:spacing w:after="0" w:line="240" w:lineRule="auto"/>
              <w:jc w:val="both"/>
              <w:rPr>
                <w:rFonts w:ascii="Times New Roman" w:hAnsi="Times New Roman" w:cs="Times New Roman"/>
                <w:bCs/>
                <w:sz w:val="24"/>
                <w:szCs w:val="24"/>
              </w:rPr>
            </w:pPr>
            <w:r w:rsidRPr="00B81BCC">
              <w:rPr>
                <w:rFonts w:ascii="Times New Roman" w:hAnsi="Times New Roman" w:cs="Times New Roman"/>
                <w:bCs/>
                <w:sz w:val="24"/>
                <w:szCs w:val="24"/>
              </w:rPr>
              <w:t>Сущность гражданско-патриотической позиции.</w:t>
            </w:r>
          </w:p>
          <w:p w:rsidR="00DA0A00" w:rsidRPr="00B81BCC" w:rsidRDefault="00DA0A00" w:rsidP="00DA0A00">
            <w:pPr>
              <w:widowControl w:val="0"/>
              <w:spacing w:after="0" w:line="240" w:lineRule="auto"/>
              <w:jc w:val="both"/>
              <w:rPr>
                <w:rFonts w:ascii="Times New Roman" w:hAnsi="Times New Roman" w:cs="Times New Roman"/>
                <w:bCs/>
                <w:sz w:val="24"/>
                <w:szCs w:val="24"/>
              </w:rPr>
            </w:pPr>
            <w:r w:rsidRPr="00B81BCC">
              <w:rPr>
                <w:rFonts w:ascii="Times New Roman" w:hAnsi="Times New Roman" w:cs="Times New Roman"/>
                <w:bCs/>
                <w:sz w:val="24"/>
                <w:szCs w:val="24"/>
              </w:rPr>
              <w:t>Общечеловеческие ценности.</w:t>
            </w:r>
          </w:p>
          <w:p w:rsidR="00DA0A00" w:rsidRPr="00B81BCC" w:rsidRDefault="00DA0A00" w:rsidP="00DA0A00">
            <w:pPr>
              <w:widowControl w:val="0"/>
              <w:spacing w:after="0" w:line="240" w:lineRule="auto"/>
              <w:jc w:val="both"/>
              <w:rPr>
                <w:rFonts w:ascii="Times New Roman" w:hAnsi="Times New Roman" w:cs="Times New Roman"/>
                <w:bCs/>
                <w:sz w:val="24"/>
                <w:szCs w:val="24"/>
              </w:rPr>
            </w:pPr>
            <w:r w:rsidRPr="00B81BCC">
              <w:rPr>
                <w:rFonts w:ascii="Times New Roman" w:hAnsi="Times New Roman" w:cs="Times New Roman"/>
                <w:bCs/>
                <w:sz w:val="24"/>
                <w:szCs w:val="24"/>
              </w:rPr>
              <w:t>Правила поведения в ходе выполнения профессиональной деятельности</w:t>
            </w:r>
          </w:p>
        </w:tc>
      </w:tr>
      <w:tr w:rsidR="00DA0A00" w:rsidRPr="004F3587" w:rsidTr="00067B68">
        <w:trPr>
          <w:trHeight w:val="212"/>
        </w:trPr>
        <w:tc>
          <w:tcPr>
            <w:tcW w:w="1589" w:type="dxa"/>
            <w:shd w:val="clear" w:color="auto" w:fill="auto"/>
          </w:tcPr>
          <w:p w:rsidR="00DA0A00" w:rsidRPr="00B81BCC" w:rsidRDefault="00DA0A00" w:rsidP="00DA0A00">
            <w:pPr>
              <w:widowControl w:val="0"/>
              <w:spacing w:after="0" w:line="240" w:lineRule="auto"/>
              <w:jc w:val="both"/>
              <w:rPr>
                <w:rFonts w:ascii="Times New Roman" w:hAnsi="Times New Roman" w:cs="Times New Roman"/>
                <w:sz w:val="24"/>
                <w:szCs w:val="24"/>
              </w:rPr>
            </w:pPr>
            <w:r w:rsidRPr="00B81BCC">
              <w:rPr>
                <w:rFonts w:ascii="Times New Roman" w:hAnsi="Times New Roman" w:cs="Times New Roman"/>
                <w:sz w:val="24"/>
                <w:szCs w:val="24"/>
              </w:rPr>
              <w:t>ОК 07.</w:t>
            </w:r>
          </w:p>
          <w:p w:rsidR="00DA0A00" w:rsidRPr="00B81BCC" w:rsidRDefault="00DA0A00" w:rsidP="00DA0A00">
            <w:pPr>
              <w:widowControl w:val="0"/>
              <w:spacing w:after="0" w:line="240" w:lineRule="auto"/>
              <w:jc w:val="both"/>
              <w:rPr>
                <w:rFonts w:ascii="Times New Roman" w:hAnsi="Times New Roman" w:cs="Times New Roman"/>
                <w:sz w:val="24"/>
                <w:szCs w:val="24"/>
              </w:rPr>
            </w:pPr>
          </w:p>
        </w:tc>
        <w:tc>
          <w:tcPr>
            <w:tcW w:w="3764" w:type="dxa"/>
          </w:tcPr>
          <w:p w:rsidR="00DA0A00" w:rsidRPr="00B81BCC" w:rsidRDefault="00DA0A00" w:rsidP="00DA0A00">
            <w:pPr>
              <w:widowControl w:val="0"/>
              <w:spacing w:after="0" w:line="240" w:lineRule="auto"/>
              <w:jc w:val="both"/>
              <w:rPr>
                <w:rFonts w:ascii="Times New Roman" w:hAnsi="Times New Roman" w:cs="Times New Roman"/>
                <w:bCs/>
                <w:sz w:val="24"/>
                <w:szCs w:val="24"/>
              </w:rPr>
            </w:pPr>
            <w:r w:rsidRPr="00B81BCC">
              <w:rPr>
                <w:rFonts w:ascii="Times New Roman" w:hAnsi="Times New Roman" w:cs="Times New Roman"/>
                <w:bCs/>
                <w:sz w:val="24"/>
                <w:szCs w:val="24"/>
              </w:rPr>
              <w:t>Соблюдать нормы экологической безопасности.</w:t>
            </w:r>
          </w:p>
          <w:p w:rsidR="00DA0A00" w:rsidRPr="00B81BCC" w:rsidRDefault="00DA0A00" w:rsidP="00DA0A00">
            <w:pPr>
              <w:widowControl w:val="0"/>
              <w:spacing w:after="0" w:line="240" w:lineRule="auto"/>
              <w:jc w:val="both"/>
              <w:rPr>
                <w:rFonts w:ascii="Times New Roman" w:hAnsi="Times New Roman" w:cs="Times New Roman"/>
                <w:bCs/>
                <w:sz w:val="24"/>
                <w:szCs w:val="24"/>
              </w:rPr>
            </w:pPr>
            <w:r w:rsidRPr="00B81BCC">
              <w:rPr>
                <w:rFonts w:ascii="Times New Roman" w:hAnsi="Times New Roman" w:cs="Times New Roman"/>
                <w:bCs/>
                <w:sz w:val="24"/>
                <w:szCs w:val="24"/>
              </w:rPr>
              <w:t>Определять направления ресурсосбережения в рамках профессиональной деятельности по специальности</w:t>
            </w:r>
          </w:p>
        </w:tc>
        <w:tc>
          <w:tcPr>
            <w:tcW w:w="4253" w:type="dxa"/>
          </w:tcPr>
          <w:p w:rsidR="00DA0A00" w:rsidRPr="00B81BCC" w:rsidRDefault="00DA0A00" w:rsidP="00DA0A00">
            <w:pPr>
              <w:widowControl w:val="0"/>
              <w:spacing w:after="0" w:line="240" w:lineRule="auto"/>
              <w:jc w:val="both"/>
              <w:rPr>
                <w:rFonts w:ascii="Times New Roman" w:hAnsi="Times New Roman" w:cs="Times New Roman"/>
                <w:bCs/>
                <w:sz w:val="24"/>
                <w:szCs w:val="24"/>
              </w:rPr>
            </w:pPr>
            <w:r w:rsidRPr="00B81BCC">
              <w:rPr>
                <w:rFonts w:ascii="Times New Roman" w:hAnsi="Times New Roman" w:cs="Times New Roman"/>
                <w:bCs/>
                <w:sz w:val="24"/>
                <w:szCs w:val="24"/>
              </w:rPr>
              <w:t>Правила экологической безопасности при ведении профессиональной деятельности.</w:t>
            </w:r>
          </w:p>
          <w:p w:rsidR="00DA0A00" w:rsidRPr="00B81BCC" w:rsidRDefault="00DA0A00" w:rsidP="00DA0A00">
            <w:pPr>
              <w:widowControl w:val="0"/>
              <w:spacing w:after="0" w:line="240" w:lineRule="auto"/>
              <w:jc w:val="both"/>
              <w:rPr>
                <w:rFonts w:ascii="Times New Roman" w:hAnsi="Times New Roman" w:cs="Times New Roman"/>
                <w:bCs/>
                <w:sz w:val="24"/>
                <w:szCs w:val="24"/>
              </w:rPr>
            </w:pPr>
            <w:r w:rsidRPr="00B81BCC">
              <w:rPr>
                <w:rFonts w:ascii="Times New Roman" w:hAnsi="Times New Roman" w:cs="Times New Roman"/>
                <w:bCs/>
                <w:sz w:val="24"/>
                <w:szCs w:val="24"/>
              </w:rPr>
              <w:t>Основные ресурсы задействованные в профессиональной деятельности</w:t>
            </w:r>
          </w:p>
          <w:p w:rsidR="00DA0A00" w:rsidRPr="00B81BCC" w:rsidRDefault="00DA0A00" w:rsidP="00DA0A00">
            <w:pPr>
              <w:widowControl w:val="0"/>
              <w:spacing w:after="0" w:line="240" w:lineRule="auto"/>
              <w:jc w:val="both"/>
              <w:rPr>
                <w:rFonts w:ascii="Times New Roman" w:hAnsi="Times New Roman" w:cs="Times New Roman"/>
                <w:bCs/>
                <w:sz w:val="24"/>
                <w:szCs w:val="24"/>
              </w:rPr>
            </w:pPr>
            <w:r w:rsidRPr="00B81BCC">
              <w:rPr>
                <w:rFonts w:ascii="Times New Roman" w:hAnsi="Times New Roman" w:cs="Times New Roman"/>
                <w:bCs/>
                <w:sz w:val="24"/>
                <w:szCs w:val="24"/>
              </w:rPr>
              <w:t>Пути обеспечения ресурсосбережения.</w:t>
            </w:r>
          </w:p>
        </w:tc>
      </w:tr>
      <w:tr w:rsidR="00DA0A00" w:rsidRPr="004F3587" w:rsidTr="00067B68">
        <w:trPr>
          <w:trHeight w:val="212"/>
        </w:trPr>
        <w:tc>
          <w:tcPr>
            <w:tcW w:w="1589" w:type="dxa"/>
            <w:shd w:val="clear" w:color="auto" w:fill="auto"/>
          </w:tcPr>
          <w:p w:rsidR="00DA0A00" w:rsidRPr="00B81BCC" w:rsidRDefault="00DA0A00" w:rsidP="00DA0A00">
            <w:pPr>
              <w:widowControl w:val="0"/>
              <w:spacing w:after="0" w:line="240" w:lineRule="auto"/>
              <w:jc w:val="both"/>
              <w:rPr>
                <w:rFonts w:ascii="Times New Roman" w:hAnsi="Times New Roman" w:cs="Times New Roman"/>
                <w:sz w:val="24"/>
                <w:szCs w:val="24"/>
              </w:rPr>
            </w:pPr>
            <w:r w:rsidRPr="00B81BCC">
              <w:rPr>
                <w:rFonts w:ascii="Times New Roman" w:hAnsi="Times New Roman" w:cs="Times New Roman"/>
                <w:sz w:val="24"/>
                <w:szCs w:val="24"/>
              </w:rPr>
              <w:t>ОК 09.</w:t>
            </w:r>
          </w:p>
          <w:p w:rsidR="00DA0A00" w:rsidRPr="00B81BCC" w:rsidRDefault="00DA0A00" w:rsidP="00DA0A00">
            <w:pPr>
              <w:widowControl w:val="0"/>
              <w:spacing w:after="0" w:line="240" w:lineRule="auto"/>
              <w:jc w:val="both"/>
              <w:rPr>
                <w:rFonts w:ascii="Times New Roman" w:hAnsi="Times New Roman" w:cs="Times New Roman"/>
                <w:sz w:val="24"/>
                <w:szCs w:val="24"/>
              </w:rPr>
            </w:pPr>
          </w:p>
        </w:tc>
        <w:tc>
          <w:tcPr>
            <w:tcW w:w="3764" w:type="dxa"/>
          </w:tcPr>
          <w:p w:rsidR="00DA0A00" w:rsidRPr="00B81BCC" w:rsidRDefault="00DA0A00" w:rsidP="00DA0A00">
            <w:pPr>
              <w:widowControl w:val="0"/>
              <w:spacing w:after="0" w:line="240" w:lineRule="auto"/>
              <w:jc w:val="both"/>
              <w:rPr>
                <w:rFonts w:ascii="Times New Roman" w:hAnsi="Times New Roman" w:cs="Times New Roman"/>
                <w:bCs/>
                <w:sz w:val="24"/>
                <w:szCs w:val="24"/>
              </w:rPr>
            </w:pPr>
            <w:r w:rsidRPr="00B81BCC">
              <w:rPr>
                <w:rFonts w:ascii="Times New Roman" w:hAnsi="Times New Roman" w:cs="Times New Roman"/>
                <w:bCs/>
                <w:sz w:val="24"/>
                <w:szCs w:val="24"/>
              </w:rPr>
              <w:t>Применять средства информационных технологий для решения профессиональных задач.</w:t>
            </w:r>
          </w:p>
          <w:p w:rsidR="00DA0A00" w:rsidRPr="00B81BCC" w:rsidRDefault="00DA0A00" w:rsidP="00DA0A00">
            <w:pPr>
              <w:widowControl w:val="0"/>
              <w:spacing w:after="0" w:line="240" w:lineRule="auto"/>
              <w:jc w:val="both"/>
              <w:rPr>
                <w:rFonts w:ascii="Times New Roman" w:hAnsi="Times New Roman" w:cs="Times New Roman"/>
                <w:bCs/>
                <w:sz w:val="24"/>
                <w:szCs w:val="24"/>
              </w:rPr>
            </w:pPr>
            <w:r w:rsidRPr="00B81BCC">
              <w:rPr>
                <w:rFonts w:ascii="Times New Roman" w:hAnsi="Times New Roman" w:cs="Times New Roman"/>
                <w:bCs/>
                <w:sz w:val="24"/>
                <w:szCs w:val="24"/>
              </w:rPr>
              <w:t>Использовать современное программное обеспечение</w:t>
            </w:r>
          </w:p>
        </w:tc>
        <w:tc>
          <w:tcPr>
            <w:tcW w:w="4253" w:type="dxa"/>
          </w:tcPr>
          <w:p w:rsidR="00DA0A00" w:rsidRPr="00B81BCC" w:rsidRDefault="00DA0A00" w:rsidP="00DA0A00">
            <w:pPr>
              <w:widowControl w:val="0"/>
              <w:spacing w:after="0" w:line="240" w:lineRule="auto"/>
              <w:jc w:val="both"/>
              <w:rPr>
                <w:rFonts w:ascii="Times New Roman" w:hAnsi="Times New Roman" w:cs="Times New Roman"/>
                <w:bCs/>
                <w:sz w:val="24"/>
                <w:szCs w:val="24"/>
              </w:rPr>
            </w:pPr>
            <w:r w:rsidRPr="00B81BCC">
              <w:rPr>
                <w:rFonts w:ascii="Times New Roman" w:hAnsi="Times New Roman" w:cs="Times New Roman"/>
                <w:bCs/>
                <w:sz w:val="24"/>
                <w:szCs w:val="24"/>
              </w:rPr>
              <w:t>Современные средства и устройства информатизации</w:t>
            </w:r>
          </w:p>
          <w:p w:rsidR="00DA0A00" w:rsidRPr="00B81BCC" w:rsidRDefault="00DA0A00" w:rsidP="00DA0A00">
            <w:pPr>
              <w:widowControl w:val="0"/>
              <w:spacing w:after="0" w:line="240" w:lineRule="auto"/>
              <w:jc w:val="both"/>
              <w:rPr>
                <w:rFonts w:ascii="Times New Roman" w:hAnsi="Times New Roman" w:cs="Times New Roman"/>
                <w:bCs/>
                <w:sz w:val="24"/>
                <w:szCs w:val="24"/>
              </w:rPr>
            </w:pPr>
            <w:r w:rsidRPr="00B81BCC">
              <w:rPr>
                <w:rFonts w:ascii="Times New Roman" w:hAnsi="Times New Roman" w:cs="Times New Roman"/>
                <w:bCs/>
                <w:sz w:val="24"/>
                <w:szCs w:val="24"/>
              </w:rPr>
              <w:t>Порядок их применения и программное обеспечение в профессиональ-ной деятельности</w:t>
            </w:r>
          </w:p>
        </w:tc>
      </w:tr>
      <w:tr w:rsidR="00DA0A00" w:rsidRPr="004F3587" w:rsidTr="00067B68">
        <w:trPr>
          <w:trHeight w:val="212"/>
        </w:trPr>
        <w:tc>
          <w:tcPr>
            <w:tcW w:w="1589" w:type="dxa"/>
            <w:shd w:val="clear" w:color="auto" w:fill="auto"/>
          </w:tcPr>
          <w:p w:rsidR="00DA0A00" w:rsidRPr="00B81BCC" w:rsidRDefault="00DA0A00" w:rsidP="00DA0A00">
            <w:pPr>
              <w:widowControl w:val="0"/>
              <w:spacing w:after="0" w:line="240" w:lineRule="auto"/>
              <w:jc w:val="both"/>
              <w:rPr>
                <w:rFonts w:ascii="Times New Roman" w:hAnsi="Times New Roman" w:cs="Times New Roman"/>
                <w:sz w:val="24"/>
                <w:szCs w:val="24"/>
              </w:rPr>
            </w:pPr>
            <w:r w:rsidRPr="00B81BCC">
              <w:rPr>
                <w:rFonts w:ascii="Times New Roman" w:hAnsi="Times New Roman" w:cs="Times New Roman"/>
                <w:sz w:val="24"/>
                <w:szCs w:val="24"/>
              </w:rPr>
              <w:t>ОК 10.</w:t>
            </w:r>
          </w:p>
          <w:p w:rsidR="00DA0A00" w:rsidRPr="00B81BCC" w:rsidRDefault="00DA0A00" w:rsidP="00DA0A00">
            <w:pPr>
              <w:widowControl w:val="0"/>
              <w:spacing w:after="0" w:line="240" w:lineRule="auto"/>
              <w:jc w:val="both"/>
              <w:rPr>
                <w:rFonts w:ascii="Times New Roman" w:hAnsi="Times New Roman" w:cs="Times New Roman"/>
                <w:sz w:val="24"/>
                <w:szCs w:val="24"/>
              </w:rPr>
            </w:pPr>
          </w:p>
        </w:tc>
        <w:tc>
          <w:tcPr>
            <w:tcW w:w="3764" w:type="dxa"/>
          </w:tcPr>
          <w:p w:rsidR="00DA0A00" w:rsidRPr="00B81BCC" w:rsidRDefault="00DA0A00" w:rsidP="00DA0A00">
            <w:pPr>
              <w:widowControl w:val="0"/>
              <w:spacing w:after="0" w:line="240" w:lineRule="auto"/>
              <w:jc w:val="both"/>
              <w:rPr>
                <w:rFonts w:ascii="Times New Roman" w:hAnsi="Times New Roman" w:cs="Times New Roman"/>
                <w:sz w:val="24"/>
                <w:szCs w:val="24"/>
              </w:rPr>
            </w:pPr>
            <w:r w:rsidRPr="00B81BCC">
              <w:rPr>
                <w:rFonts w:ascii="Times New Roman" w:hAnsi="Times New Roman" w:cs="Times New Roman"/>
                <w:sz w:val="24"/>
                <w:szCs w:val="24"/>
              </w:rPr>
              <w:t xml:space="preserve">Понимать общий смысл четко произнесенных высказываний на известные темы (профессиональные и бытовые), </w:t>
            </w:r>
          </w:p>
          <w:p w:rsidR="00DA0A00" w:rsidRPr="00B81BCC" w:rsidRDefault="00DA0A00" w:rsidP="00DA0A00">
            <w:pPr>
              <w:widowControl w:val="0"/>
              <w:spacing w:after="0" w:line="240" w:lineRule="auto"/>
              <w:jc w:val="both"/>
              <w:rPr>
                <w:rFonts w:ascii="Times New Roman" w:hAnsi="Times New Roman" w:cs="Times New Roman"/>
                <w:sz w:val="24"/>
                <w:szCs w:val="24"/>
              </w:rPr>
            </w:pPr>
            <w:r w:rsidRPr="00B81BCC">
              <w:rPr>
                <w:rFonts w:ascii="Times New Roman" w:hAnsi="Times New Roman" w:cs="Times New Roman"/>
                <w:sz w:val="24"/>
                <w:szCs w:val="24"/>
              </w:rPr>
              <w:t>Понимать тексты на базовые профессиональные темы.</w:t>
            </w:r>
          </w:p>
          <w:p w:rsidR="00DA0A00" w:rsidRPr="00B81BCC" w:rsidRDefault="00DA0A00" w:rsidP="00DA0A00">
            <w:pPr>
              <w:widowControl w:val="0"/>
              <w:spacing w:after="0" w:line="240" w:lineRule="auto"/>
              <w:jc w:val="both"/>
              <w:rPr>
                <w:rFonts w:ascii="Times New Roman" w:hAnsi="Times New Roman" w:cs="Times New Roman"/>
                <w:sz w:val="24"/>
                <w:szCs w:val="24"/>
              </w:rPr>
            </w:pPr>
            <w:r w:rsidRPr="00B81BCC">
              <w:rPr>
                <w:rFonts w:ascii="Times New Roman" w:hAnsi="Times New Roman" w:cs="Times New Roman"/>
                <w:sz w:val="24"/>
                <w:szCs w:val="24"/>
              </w:rPr>
              <w:t>Участвовать в диалогах на знакомые общие и профессиональные темы.</w:t>
            </w:r>
          </w:p>
          <w:p w:rsidR="00DA0A00" w:rsidRPr="00B81BCC" w:rsidRDefault="00DA0A00" w:rsidP="00DA0A00">
            <w:pPr>
              <w:widowControl w:val="0"/>
              <w:spacing w:after="0" w:line="240" w:lineRule="auto"/>
              <w:jc w:val="both"/>
              <w:rPr>
                <w:rFonts w:ascii="Times New Roman" w:hAnsi="Times New Roman" w:cs="Times New Roman"/>
                <w:sz w:val="24"/>
                <w:szCs w:val="24"/>
              </w:rPr>
            </w:pPr>
            <w:r w:rsidRPr="00B81BCC">
              <w:rPr>
                <w:rFonts w:ascii="Times New Roman" w:hAnsi="Times New Roman" w:cs="Times New Roman"/>
                <w:sz w:val="24"/>
                <w:szCs w:val="24"/>
              </w:rPr>
              <w:t>Строить простые высказывания о себе и о своей профессиональной деятельности.</w:t>
            </w:r>
          </w:p>
          <w:p w:rsidR="00DA0A00" w:rsidRPr="00B81BCC" w:rsidRDefault="00DA0A00" w:rsidP="00DA0A00">
            <w:pPr>
              <w:widowControl w:val="0"/>
              <w:spacing w:after="0" w:line="240" w:lineRule="auto"/>
              <w:jc w:val="both"/>
              <w:rPr>
                <w:rFonts w:ascii="Times New Roman" w:hAnsi="Times New Roman" w:cs="Times New Roman"/>
                <w:sz w:val="24"/>
                <w:szCs w:val="24"/>
              </w:rPr>
            </w:pPr>
            <w:r w:rsidRPr="00B81BCC">
              <w:rPr>
                <w:rFonts w:ascii="Times New Roman" w:hAnsi="Times New Roman" w:cs="Times New Roman"/>
                <w:sz w:val="24"/>
                <w:szCs w:val="24"/>
              </w:rPr>
              <w:t>Кратко обосновывать и объяснить свои действия (текущие и планируемые).</w:t>
            </w:r>
          </w:p>
          <w:p w:rsidR="00DA0A00" w:rsidRPr="00B81BCC" w:rsidRDefault="00DA0A00" w:rsidP="00DA0A00">
            <w:pPr>
              <w:widowControl w:val="0"/>
              <w:spacing w:after="0" w:line="240" w:lineRule="auto"/>
              <w:jc w:val="both"/>
              <w:rPr>
                <w:rFonts w:ascii="Times New Roman" w:hAnsi="Times New Roman" w:cs="Times New Roman"/>
                <w:sz w:val="24"/>
                <w:szCs w:val="24"/>
              </w:rPr>
            </w:pPr>
            <w:r w:rsidRPr="00B81BCC">
              <w:rPr>
                <w:rFonts w:ascii="Times New Roman" w:hAnsi="Times New Roman" w:cs="Times New Roman"/>
                <w:sz w:val="24"/>
                <w:szCs w:val="24"/>
              </w:rPr>
              <w:lastRenderedPageBreak/>
              <w:t>Писать простые связные сообщения на знакомые или интересующие профессиональные темы</w:t>
            </w:r>
          </w:p>
        </w:tc>
        <w:tc>
          <w:tcPr>
            <w:tcW w:w="4253" w:type="dxa"/>
          </w:tcPr>
          <w:p w:rsidR="00DA0A00" w:rsidRPr="00B81BCC" w:rsidRDefault="00DA0A00" w:rsidP="00DA0A00">
            <w:pPr>
              <w:widowControl w:val="0"/>
              <w:spacing w:after="0" w:line="240" w:lineRule="auto"/>
              <w:jc w:val="both"/>
              <w:rPr>
                <w:rFonts w:ascii="Times New Roman" w:hAnsi="Times New Roman" w:cs="Times New Roman"/>
                <w:sz w:val="24"/>
                <w:szCs w:val="24"/>
              </w:rPr>
            </w:pPr>
            <w:r w:rsidRPr="00B81BCC">
              <w:rPr>
                <w:rFonts w:ascii="Times New Roman" w:hAnsi="Times New Roman" w:cs="Times New Roman"/>
                <w:sz w:val="24"/>
                <w:szCs w:val="24"/>
              </w:rPr>
              <w:lastRenderedPageBreak/>
              <w:t>Правила построения простых и сложных предложений на профессиональные темы.</w:t>
            </w:r>
          </w:p>
          <w:p w:rsidR="00DA0A00" w:rsidRPr="00B81BCC" w:rsidRDefault="00DA0A00" w:rsidP="00DA0A00">
            <w:pPr>
              <w:widowControl w:val="0"/>
              <w:spacing w:after="0" w:line="240" w:lineRule="auto"/>
              <w:jc w:val="both"/>
              <w:rPr>
                <w:rFonts w:ascii="Times New Roman" w:hAnsi="Times New Roman" w:cs="Times New Roman"/>
                <w:sz w:val="24"/>
                <w:szCs w:val="24"/>
              </w:rPr>
            </w:pPr>
            <w:r w:rsidRPr="00B81BCC">
              <w:rPr>
                <w:rFonts w:ascii="Times New Roman" w:hAnsi="Times New Roman" w:cs="Times New Roman"/>
                <w:sz w:val="24"/>
                <w:szCs w:val="24"/>
              </w:rPr>
              <w:t>Основные общеупотребительные глаголы (бытовая и профессиональная лексика)</w:t>
            </w:r>
          </w:p>
          <w:p w:rsidR="00DA0A00" w:rsidRPr="00B81BCC" w:rsidRDefault="00DA0A00" w:rsidP="00DA0A00">
            <w:pPr>
              <w:widowControl w:val="0"/>
              <w:spacing w:after="0" w:line="240" w:lineRule="auto"/>
              <w:jc w:val="both"/>
              <w:rPr>
                <w:rFonts w:ascii="Times New Roman" w:hAnsi="Times New Roman" w:cs="Times New Roman"/>
                <w:sz w:val="24"/>
                <w:szCs w:val="24"/>
              </w:rPr>
            </w:pPr>
            <w:r w:rsidRPr="00B81BCC">
              <w:rPr>
                <w:rFonts w:ascii="Times New Roman" w:hAnsi="Times New Roman" w:cs="Times New Roman"/>
                <w:sz w:val="24"/>
                <w:szCs w:val="24"/>
              </w:rPr>
              <w:t>лексический минимум, относящийся к описанию предметов, средств и процессов профессиональной деятельности.</w:t>
            </w:r>
          </w:p>
          <w:p w:rsidR="00DA0A00" w:rsidRPr="00B81BCC" w:rsidRDefault="00DA0A00" w:rsidP="00DA0A00">
            <w:pPr>
              <w:widowControl w:val="0"/>
              <w:spacing w:after="0" w:line="240" w:lineRule="auto"/>
              <w:jc w:val="both"/>
              <w:rPr>
                <w:rFonts w:ascii="Times New Roman" w:hAnsi="Times New Roman" w:cs="Times New Roman"/>
                <w:sz w:val="24"/>
                <w:szCs w:val="24"/>
              </w:rPr>
            </w:pPr>
            <w:r w:rsidRPr="00B81BCC">
              <w:rPr>
                <w:rFonts w:ascii="Times New Roman" w:hAnsi="Times New Roman" w:cs="Times New Roman"/>
                <w:sz w:val="24"/>
                <w:szCs w:val="24"/>
              </w:rPr>
              <w:t>Особенности произношения</w:t>
            </w:r>
          </w:p>
          <w:p w:rsidR="00DA0A00" w:rsidRPr="00B81BCC" w:rsidRDefault="00DA0A00" w:rsidP="00DA0A00">
            <w:pPr>
              <w:widowControl w:val="0"/>
              <w:spacing w:after="0" w:line="240" w:lineRule="auto"/>
              <w:jc w:val="both"/>
              <w:rPr>
                <w:rFonts w:ascii="Times New Roman" w:hAnsi="Times New Roman" w:cs="Times New Roman"/>
                <w:sz w:val="24"/>
                <w:szCs w:val="24"/>
              </w:rPr>
            </w:pPr>
            <w:r w:rsidRPr="00B81BCC">
              <w:rPr>
                <w:rFonts w:ascii="Times New Roman" w:hAnsi="Times New Roman" w:cs="Times New Roman"/>
                <w:sz w:val="24"/>
                <w:szCs w:val="24"/>
              </w:rPr>
              <w:t>правила чтения текстов профессиональной направленности</w:t>
            </w:r>
          </w:p>
        </w:tc>
      </w:tr>
      <w:tr w:rsidR="00DA0A00" w:rsidRPr="004F3587" w:rsidTr="00067B68">
        <w:trPr>
          <w:trHeight w:val="212"/>
        </w:trPr>
        <w:tc>
          <w:tcPr>
            <w:tcW w:w="1589" w:type="dxa"/>
            <w:shd w:val="clear" w:color="auto" w:fill="auto"/>
          </w:tcPr>
          <w:p w:rsidR="00DA0A00" w:rsidRPr="00B81BCC" w:rsidRDefault="00DA0A00" w:rsidP="00DA0A00">
            <w:pPr>
              <w:widowControl w:val="0"/>
              <w:spacing w:after="0" w:line="240" w:lineRule="auto"/>
              <w:jc w:val="both"/>
              <w:rPr>
                <w:rFonts w:ascii="Times New Roman" w:hAnsi="Times New Roman" w:cs="Times New Roman"/>
                <w:bCs/>
                <w:sz w:val="24"/>
                <w:szCs w:val="24"/>
              </w:rPr>
            </w:pPr>
            <w:r w:rsidRPr="00B81BCC">
              <w:rPr>
                <w:rFonts w:ascii="Times New Roman" w:hAnsi="Times New Roman" w:cs="Times New Roman"/>
                <w:bCs/>
                <w:sz w:val="24"/>
                <w:szCs w:val="24"/>
              </w:rPr>
              <w:lastRenderedPageBreak/>
              <w:t>ПК 2.2-2.8</w:t>
            </w:r>
          </w:p>
          <w:p w:rsidR="00DA0A00" w:rsidRPr="00B81BCC" w:rsidRDefault="00DA0A00" w:rsidP="00DA0A00">
            <w:pPr>
              <w:widowControl w:val="0"/>
              <w:spacing w:after="0" w:line="240" w:lineRule="auto"/>
              <w:jc w:val="both"/>
              <w:rPr>
                <w:rFonts w:ascii="Times New Roman" w:hAnsi="Times New Roman" w:cs="Times New Roman"/>
                <w:bCs/>
                <w:sz w:val="24"/>
                <w:szCs w:val="24"/>
              </w:rPr>
            </w:pPr>
            <w:r w:rsidRPr="00B81BCC">
              <w:rPr>
                <w:rFonts w:ascii="Times New Roman" w:hAnsi="Times New Roman" w:cs="Times New Roman"/>
                <w:bCs/>
                <w:sz w:val="24"/>
                <w:szCs w:val="24"/>
              </w:rPr>
              <w:t>ПК 3.2-3.6</w:t>
            </w:r>
          </w:p>
          <w:p w:rsidR="00DA0A00" w:rsidRPr="00B81BCC" w:rsidRDefault="00DA0A00" w:rsidP="00DA0A00">
            <w:pPr>
              <w:widowControl w:val="0"/>
              <w:spacing w:after="0" w:line="240" w:lineRule="auto"/>
              <w:jc w:val="both"/>
              <w:rPr>
                <w:rFonts w:ascii="Times New Roman" w:hAnsi="Times New Roman" w:cs="Times New Roman"/>
                <w:bCs/>
                <w:sz w:val="24"/>
                <w:szCs w:val="24"/>
              </w:rPr>
            </w:pPr>
            <w:r w:rsidRPr="00B81BCC">
              <w:rPr>
                <w:rFonts w:ascii="Times New Roman" w:hAnsi="Times New Roman" w:cs="Times New Roman"/>
                <w:bCs/>
                <w:sz w:val="24"/>
                <w:szCs w:val="24"/>
              </w:rPr>
              <w:t>ПК 4.2-4.5</w:t>
            </w:r>
          </w:p>
          <w:p w:rsidR="00DA0A00" w:rsidRPr="00B81BCC" w:rsidRDefault="00DA0A00" w:rsidP="00DA0A00">
            <w:pPr>
              <w:widowControl w:val="0"/>
              <w:spacing w:after="0" w:line="240" w:lineRule="auto"/>
              <w:jc w:val="both"/>
              <w:rPr>
                <w:rFonts w:ascii="Times New Roman" w:hAnsi="Times New Roman" w:cs="Times New Roman"/>
                <w:bCs/>
                <w:sz w:val="24"/>
                <w:szCs w:val="24"/>
              </w:rPr>
            </w:pPr>
            <w:r w:rsidRPr="00B81BCC">
              <w:rPr>
                <w:rFonts w:ascii="Times New Roman" w:hAnsi="Times New Roman" w:cs="Times New Roman"/>
                <w:bCs/>
                <w:sz w:val="24"/>
                <w:szCs w:val="24"/>
              </w:rPr>
              <w:t>ПК 5.2-5.6</w:t>
            </w:r>
          </w:p>
          <w:p w:rsidR="00DA0A00" w:rsidRPr="00B81BCC" w:rsidRDefault="00DA0A00" w:rsidP="00DA0A00">
            <w:pPr>
              <w:widowControl w:val="0"/>
              <w:spacing w:after="0" w:line="240" w:lineRule="auto"/>
              <w:jc w:val="both"/>
              <w:rPr>
                <w:rFonts w:ascii="Times New Roman" w:hAnsi="Times New Roman" w:cs="Times New Roman"/>
                <w:bCs/>
                <w:sz w:val="24"/>
                <w:szCs w:val="24"/>
              </w:rPr>
            </w:pPr>
          </w:p>
        </w:tc>
        <w:tc>
          <w:tcPr>
            <w:tcW w:w="3764" w:type="dxa"/>
          </w:tcPr>
          <w:p w:rsidR="00DA0A00" w:rsidRPr="00B81BCC" w:rsidRDefault="00DA0A00" w:rsidP="00DA0A00">
            <w:pPr>
              <w:widowControl w:val="0"/>
              <w:tabs>
                <w:tab w:val="left" w:pos="-21"/>
              </w:tabs>
              <w:autoSpaceDE w:val="0"/>
              <w:autoSpaceDN w:val="0"/>
              <w:adjustRightInd w:val="0"/>
              <w:spacing w:after="0" w:line="240" w:lineRule="auto"/>
              <w:jc w:val="both"/>
              <w:rPr>
                <w:rFonts w:ascii="Times New Roman" w:hAnsi="Times New Roman" w:cs="Times New Roman"/>
                <w:sz w:val="24"/>
                <w:szCs w:val="24"/>
              </w:rPr>
            </w:pPr>
            <w:r w:rsidRPr="00B81BCC">
              <w:rPr>
                <w:rFonts w:ascii="Times New Roman" w:hAnsi="Times New Roman" w:cs="Times New Roman"/>
                <w:sz w:val="24"/>
                <w:szCs w:val="24"/>
              </w:rPr>
              <w:t>-  организовывать, контролировать, выполнять порционирование, оформление сложных супов, горячих блюд, кулинарных изделий, закусок; сервировать для подачи с учетом потребностей различных категорий потребителей, форм и способов обслуживания;</w:t>
            </w:r>
          </w:p>
          <w:p w:rsidR="00DA0A00" w:rsidRPr="00B81BCC" w:rsidRDefault="00DA0A00" w:rsidP="00DA0A00">
            <w:pPr>
              <w:widowControl w:val="0"/>
              <w:tabs>
                <w:tab w:val="left" w:pos="326"/>
              </w:tabs>
              <w:autoSpaceDE w:val="0"/>
              <w:autoSpaceDN w:val="0"/>
              <w:adjustRightInd w:val="0"/>
              <w:spacing w:after="0" w:line="240" w:lineRule="auto"/>
              <w:jc w:val="both"/>
              <w:rPr>
                <w:rFonts w:ascii="Times New Roman" w:hAnsi="Times New Roman" w:cs="Times New Roman"/>
                <w:sz w:val="24"/>
                <w:szCs w:val="24"/>
              </w:rPr>
            </w:pPr>
            <w:r w:rsidRPr="00B81BCC">
              <w:rPr>
                <w:rFonts w:ascii="Times New Roman" w:hAnsi="Times New Roman" w:cs="Times New Roman"/>
                <w:sz w:val="24"/>
                <w:szCs w:val="24"/>
              </w:rPr>
              <w:t>- контролировать температуру подачи горячей кулинарной продукции;</w:t>
            </w:r>
          </w:p>
          <w:p w:rsidR="00DA0A00" w:rsidRPr="00B81BCC" w:rsidRDefault="00DA0A00" w:rsidP="00DA0A00">
            <w:pPr>
              <w:widowControl w:val="0"/>
              <w:spacing w:after="0" w:line="240" w:lineRule="auto"/>
              <w:jc w:val="both"/>
              <w:rPr>
                <w:rFonts w:ascii="Times New Roman" w:hAnsi="Times New Roman" w:cs="Times New Roman"/>
                <w:sz w:val="24"/>
                <w:szCs w:val="24"/>
              </w:rPr>
            </w:pPr>
            <w:r w:rsidRPr="00B81BCC">
              <w:rPr>
                <w:rFonts w:ascii="Times New Roman" w:hAnsi="Times New Roman" w:cs="Times New Roman"/>
                <w:sz w:val="24"/>
                <w:szCs w:val="24"/>
              </w:rPr>
              <w:t>- организовывать хранение сложных супов, горячих блюд, кулинарных изделий, закусок с учетом требований к безопасности готовой продукции;</w:t>
            </w:r>
          </w:p>
          <w:p w:rsidR="00DA0A00" w:rsidRPr="00B81BCC" w:rsidRDefault="00DA0A00" w:rsidP="00DA0A00">
            <w:pPr>
              <w:widowControl w:val="0"/>
              <w:spacing w:after="0" w:line="240" w:lineRule="auto"/>
              <w:jc w:val="both"/>
              <w:rPr>
                <w:rFonts w:ascii="Times New Roman" w:hAnsi="Times New Roman" w:cs="Times New Roman"/>
                <w:sz w:val="24"/>
                <w:szCs w:val="24"/>
              </w:rPr>
            </w:pPr>
            <w:r w:rsidRPr="00B81BCC">
              <w:rPr>
                <w:rFonts w:ascii="Times New Roman" w:hAnsi="Times New Roman" w:cs="Times New Roman"/>
                <w:sz w:val="24"/>
                <w:szCs w:val="24"/>
              </w:rPr>
              <w:t xml:space="preserve">- организовывать, контролировать процесс упаковки на вынос: </w:t>
            </w:r>
          </w:p>
          <w:p w:rsidR="00DA0A00" w:rsidRPr="00B81BCC" w:rsidRDefault="00DA0A00" w:rsidP="00DA0A00">
            <w:pPr>
              <w:widowControl w:val="0"/>
              <w:spacing w:after="0" w:line="240" w:lineRule="auto"/>
              <w:jc w:val="both"/>
              <w:rPr>
                <w:rFonts w:ascii="Times New Roman" w:hAnsi="Times New Roman" w:cs="Times New Roman"/>
                <w:sz w:val="24"/>
                <w:szCs w:val="24"/>
              </w:rPr>
            </w:pPr>
            <w:r w:rsidRPr="00B81BCC">
              <w:rPr>
                <w:rFonts w:ascii="Times New Roman" w:hAnsi="Times New Roman" w:cs="Times New Roman"/>
                <w:sz w:val="24"/>
                <w:szCs w:val="24"/>
              </w:rPr>
              <w:t xml:space="preserve">- выбор контейнеров, материалов для упаковки, </w:t>
            </w:r>
          </w:p>
          <w:p w:rsidR="00DA0A00" w:rsidRPr="00B81BCC" w:rsidRDefault="00DA0A00" w:rsidP="00DA0A00">
            <w:pPr>
              <w:widowControl w:val="0"/>
              <w:spacing w:after="0" w:line="240" w:lineRule="auto"/>
              <w:jc w:val="both"/>
              <w:rPr>
                <w:rFonts w:ascii="Times New Roman" w:hAnsi="Times New Roman" w:cs="Times New Roman"/>
                <w:sz w:val="24"/>
                <w:szCs w:val="24"/>
              </w:rPr>
            </w:pPr>
            <w:r w:rsidRPr="00B81BCC">
              <w:rPr>
                <w:rFonts w:ascii="Times New Roman" w:hAnsi="Times New Roman" w:cs="Times New Roman"/>
                <w:sz w:val="24"/>
                <w:szCs w:val="24"/>
              </w:rPr>
              <w:t>- эстетичную упаковку на вынос, для транспортирования</w:t>
            </w:r>
          </w:p>
          <w:p w:rsidR="00DA0A00" w:rsidRPr="00B81BCC" w:rsidRDefault="00DA0A00" w:rsidP="00DA0A00">
            <w:pPr>
              <w:widowControl w:val="0"/>
              <w:spacing w:after="0" w:line="240" w:lineRule="auto"/>
              <w:jc w:val="both"/>
              <w:rPr>
                <w:rFonts w:ascii="Times New Roman" w:hAnsi="Times New Roman" w:cs="Times New Roman"/>
                <w:sz w:val="24"/>
                <w:szCs w:val="24"/>
              </w:rPr>
            </w:pPr>
            <w:r w:rsidRPr="00B81BCC">
              <w:rPr>
                <w:rFonts w:ascii="Times New Roman" w:hAnsi="Times New Roman" w:cs="Times New Roman"/>
                <w:sz w:val="24"/>
                <w:szCs w:val="24"/>
              </w:rPr>
              <w:t>- рассчитывать стоимость горячей кулинарной продукции;</w:t>
            </w:r>
          </w:p>
          <w:p w:rsidR="00DA0A00" w:rsidRPr="00B81BCC" w:rsidRDefault="00DA0A00" w:rsidP="00DA0A00">
            <w:pPr>
              <w:widowControl w:val="0"/>
              <w:spacing w:after="0" w:line="240" w:lineRule="auto"/>
              <w:jc w:val="both"/>
              <w:rPr>
                <w:rFonts w:ascii="Times New Roman" w:hAnsi="Times New Roman" w:cs="Times New Roman"/>
                <w:sz w:val="24"/>
                <w:szCs w:val="24"/>
              </w:rPr>
            </w:pPr>
            <w:r w:rsidRPr="00B81BCC">
              <w:rPr>
                <w:rFonts w:ascii="Times New Roman" w:hAnsi="Times New Roman" w:cs="Times New Roman"/>
                <w:sz w:val="24"/>
                <w:szCs w:val="24"/>
              </w:rPr>
              <w:t>- вести учет реализованной горячей кулинарной продукции с прилавка/раздачи;</w:t>
            </w:r>
          </w:p>
          <w:p w:rsidR="00DA0A00" w:rsidRPr="00B81BCC" w:rsidRDefault="00DA0A00" w:rsidP="00DA0A00">
            <w:pPr>
              <w:widowControl w:val="0"/>
              <w:spacing w:after="0" w:line="240" w:lineRule="auto"/>
              <w:jc w:val="both"/>
              <w:rPr>
                <w:rFonts w:ascii="Times New Roman" w:hAnsi="Times New Roman" w:cs="Times New Roman"/>
                <w:sz w:val="24"/>
                <w:szCs w:val="24"/>
              </w:rPr>
            </w:pPr>
            <w:r w:rsidRPr="00B81BCC">
              <w:rPr>
                <w:rFonts w:ascii="Times New Roman" w:hAnsi="Times New Roman" w:cs="Times New Roman"/>
                <w:sz w:val="24"/>
                <w:szCs w:val="24"/>
              </w:rPr>
              <w:t>- поддерживать визуальный контакт с потребителем на раздаче;</w:t>
            </w:r>
          </w:p>
          <w:p w:rsidR="00DA0A00" w:rsidRPr="00B81BCC" w:rsidRDefault="00DA0A00" w:rsidP="00DA0A00">
            <w:pPr>
              <w:widowControl w:val="0"/>
              <w:spacing w:after="0" w:line="240" w:lineRule="auto"/>
              <w:jc w:val="both"/>
              <w:rPr>
                <w:rFonts w:ascii="Times New Roman" w:hAnsi="Times New Roman" w:cs="Times New Roman"/>
                <w:sz w:val="24"/>
                <w:szCs w:val="24"/>
              </w:rPr>
            </w:pPr>
            <w:r w:rsidRPr="00B81BCC">
              <w:rPr>
                <w:rFonts w:ascii="Times New Roman" w:hAnsi="Times New Roman" w:cs="Times New Roman"/>
                <w:sz w:val="24"/>
                <w:szCs w:val="24"/>
              </w:rPr>
              <w:t>- консультировать потребителей;</w:t>
            </w:r>
          </w:p>
          <w:p w:rsidR="00DA0A00" w:rsidRPr="00B81BCC" w:rsidRDefault="00DA0A00" w:rsidP="00DA0A00">
            <w:pPr>
              <w:widowControl w:val="0"/>
              <w:spacing w:after="0" w:line="240" w:lineRule="auto"/>
              <w:jc w:val="both"/>
              <w:rPr>
                <w:rFonts w:ascii="Times New Roman" w:hAnsi="Times New Roman" w:cs="Times New Roman"/>
                <w:sz w:val="24"/>
                <w:szCs w:val="24"/>
              </w:rPr>
            </w:pPr>
            <w:r w:rsidRPr="00B81BCC">
              <w:rPr>
                <w:rFonts w:ascii="Times New Roman" w:hAnsi="Times New Roman" w:cs="Times New Roman"/>
                <w:sz w:val="24"/>
                <w:szCs w:val="24"/>
              </w:rPr>
              <w:t>- владеть профессиональной терминологией, в т.ч. на иностранном языке, оказывать им помощь в выборе</w:t>
            </w:r>
          </w:p>
        </w:tc>
        <w:tc>
          <w:tcPr>
            <w:tcW w:w="4253" w:type="dxa"/>
          </w:tcPr>
          <w:p w:rsidR="00DA0A00" w:rsidRPr="00B81BCC" w:rsidRDefault="00DA0A00" w:rsidP="00DA0A00">
            <w:pPr>
              <w:widowControl w:val="0"/>
              <w:spacing w:after="0" w:line="240" w:lineRule="auto"/>
              <w:jc w:val="both"/>
              <w:rPr>
                <w:rFonts w:ascii="Times New Roman" w:hAnsi="Times New Roman" w:cs="Times New Roman"/>
                <w:sz w:val="24"/>
                <w:szCs w:val="24"/>
              </w:rPr>
            </w:pPr>
            <w:r w:rsidRPr="00B81BCC">
              <w:rPr>
                <w:rFonts w:ascii="Times New Roman" w:hAnsi="Times New Roman" w:cs="Times New Roman"/>
                <w:sz w:val="24"/>
                <w:szCs w:val="24"/>
              </w:rPr>
              <w:t>-техника порционирования, варианты оформления сложной горячей кулинарной продукции для подачи;</w:t>
            </w:r>
          </w:p>
          <w:p w:rsidR="00DA0A00" w:rsidRPr="00B81BCC" w:rsidRDefault="00DA0A00" w:rsidP="00DA0A00">
            <w:pPr>
              <w:widowControl w:val="0"/>
              <w:spacing w:after="0" w:line="240" w:lineRule="auto"/>
              <w:jc w:val="both"/>
              <w:rPr>
                <w:rFonts w:ascii="Times New Roman" w:hAnsi="Times New Roman" w:cs="Times New Roman"/>
                <w:sz w:val="24"/>
                <w:szCs w:val="24"/>
              </w:rPr>
            </w:pPr>
            <w:r w:rsidRPr="00B81BCC">
              <w:rPr>
                <w:rFonts w:ascii="Times New Roman" w:hAnsi="Times New Roman" w:cs="Times New Roman"/>
                <w:sz w:val="24"/>
                <w:szCs w:val="24"/>
              </w:rPr>
              <w:t>-виды, назначение посуды для подачи, термосов, контейнеров для отпуска на вынос;</w:t>
            </w:r>
          </w:p>
          <w:p w:rsidR="00DA0A00" w:rsidRPr="00B81BCC" w:rsidRDefault="00DA0A00" w:rsidP="00DA0A00">
            <w:pPr>
              <w:widowControl w:val="0"/>
              <w:spacing w:after="0" w:line="240" w:lineRule="auto"/>
              <w:jc w:val="both"/>
              <w:rPr>
                <w:rFonts w:ascii="Times New Roman" w:hAnsi="Times New Roman" w:cs="Times New Roman"/>
                <w:sz w:val="24"/>
                <w:szCs w:val="24"/>
              </w:rPr>
            </w:pPr>
            <w:r w:rsidRPr="00B81BCC">
              <w:rPr>
                <w:rFonts w:ascii="Times New Roman" w:hAnsi="Times New Roman" w:cs="Times New Roman"/>
                <w:sz w:val="24"/>
                <w:szCs w:val="24"/>
              </w:rPr>
              <w:t>-методы сервировки и способы подачи горячей кулинарной продукции сложного ассортимента;</w:t>
            </w:r>
          </w:p>
          <w:p w:rsidR="00DA0A00" w:rsidRPr="00B81BCC" w:rsidRDefault="00DA0A00" w:rsidP="00DA0A00">
            <w:pPr>
              <w:widowControl w:val="0"/>
              <w:spacing w:after="0" w:line="240" w:lineRule="auto"/>
              <w:jc w:val="both"/>
              <w:rPr>
                <w:rFonts w:ascii="Times New Roman" w:hAnsi="Times New Roman" w:cs="Times New Roman"/>
                <w:sz w:val="24"/>
                <w:szCs w:val="24"/>
              </w:rPr>
            </w:pPr>
            <w:r w:rsidRPr="00B81BCC">
              <w:rPr>
                <w:rFonts w:ascii="Times New Roman" w:hAnsi="Times New Roman" w:cs="Times New Roman"/>
                <w:sz w:val="24"/>
                <w:szCs w:val="24"/>
              </w:rPr>
              <w:t>-температура подачи горячей кулинарной продукции сложного ассортимента;- правила разогревания охлажденной, замороженной горячей кулинарной продукции;</w:t>
            </w:r>
          </w:p>
          <w:p w:rsidR="00DA0A00" w:rsidRPr="00B81BCC" w:rsidRDefault="00DA0A00" w:rsidP="00DA0A00">
            <w:pPr>
              <w:widowControl w:val="0"/>
              <w:spacing w:after="0" w:line="240" w:lineRule="auto"/>
              <w:jc w:val="both"/>
              <w:rPr>
                <w:rFonts w:ascii="Times New Roman" w:hAnsi="Times New Roman" w:cs="Times New Roman"/>
                <w:sz w:val="24"/>
                <w:szCs w:val="24"/>
              </w:rPr>
            </w:pPr>
            <w:r w:rsidRPr="00B81BCC">
              <w:rPr>
                <w:rFonts w:ascii="Times New Roman" w:hAnsi="Times New Roman" w:cs="Times New Roman"/>
                <w:sz w:val="24"/>
                <w:szCs w:val="24"/>
              </w:rPr>
              <w:t>-правила охлаждения, замораживания и хранения горячей кулинарной продукции сложного ассортимента;</w:t>
            </w:r>
          </w:p>
          <w:p w:rsidR="00DA0A00" w:rsidRPr="00B81BCC" w:rsidRDefault="00DA0A00" w:rsidP="00DA0A00">
            <w:pPr>
              <w:widowControl w:val="0"/>
              <w:spacing w:after="0" w:line="240" w:lineRule="auto"/>
              <w:jc w:val="both"/>
              <w:rPr>
                <w:rFonts w:ascii="Times New Roman" w:hAnsi="Times New Roman" w:cs="Times New Roman"/>
                <w:sz w:val="24"/>
                <w:szCs w:val="24"/>
              </w:rPr>
            </w:pPr>
            <w:r w:rsidRPr="00B81BCC">
              <w:rPr>
                <w:rFonts w:ascii="Times New Roman" w:hAnsi="Times New Roman" w:cs="Times New Roman"/>
                <w:sz w:val="24"/>
                <w:szCs w:val="24"/>
              </w:rPr>
              <w:t>- требования к безопасности хранения горячей кулинарной продукции сложного ассортимента;;</w:t>
            </w:r>
          </w:p>
          <w:p w:rsidR="00DA0A00" w:rsidRPr="00B81BCC" w:rsidRDefault="00DA0A00" w:rsidP="00DA0A00">
            <w:pPr>
              <w:widowControl w:val="0"/>
              <w:spacing w:after="0" w:line="240" w:lineRule="auto"/>
              <w:jc w:val="both"/>
              <w:rPr>
                <w:rFonts w:ascii="Times New Roman" w:hAnsi="Times New Roman" w:cs="Times New Roman"/>
                <w:sz w:val="24"/>
                <w:szCs w:val="24"/>
              </w:rPr>
            </w:pPr>
            <w:r w:rsidRPr="00B81BCC">
              <w:rPr>
                <w:rFonts w:ascii="Times New Roman" w:hAnsi="Times New Roman" w:cs="Times New Roman"/>
                <w:sz w:val="24"/>
                <w:szCs w:val="24"/>
              </w:rPr>
              <w:t>-правила маркирования упакованной горячей кулинарной продукции сложного ассортимента;</w:t>
            </w:r>
          </w:p>
          <w:p w:rsidR="00DA0A00" w:rsidRPr="00B81BCC" w:rsidRDefault="00DA0A00" w:rsidP="00DA0A00">
            <w:pPr>
              <w:widowControl w:val="0"/>
              <w:spacing w:after="0" w:line="240" w:lineRule="auto"/>
              <w:jc w:val="both"/>
              <w:rPr>
                <w:rFonts w:ascii="Times New Roman" w:hAnsi="Times New Roman" w:cs="Times New Roman"/>
                <w:sz w:val="24"/>
                <w:szCs w:val="24"/>
              </w:rPr>
            </w:pPr>
            <w:r w:rsidRPr="00B81BCC">
              <w:rPr>
                <w:rFonts w:ascii="Times New Roman" w:hAnsi="Times New Roman" w:cs="Times New Roman"/>
                <w:sz w:val="24"/>
                <w:szCs w:val="24"/>
              </w:rPr>
              <w:t>правила общения с потребителями;</w:t>
            </w:r>
          </w:p>
          <w:p w:rsidR="00DA0A00" w:rsidRPr="00B81BCC" w:rsidRDefault="00DA0A00" w:rsidP="00DA0A00">
            <w:pPr>
              <w:widowControl w:val="0"/>
              <w:spacing w:after="0" w:line="240" w:lineRule="auto"/>
              <w:jc w:val="both"/>
              <w:rPr>
                <w:rFonts w:ascii="Times New Roman" w:hAnsi="Times New Roman" w:cs="Times New Roman"/>
                <w:sz w:val="24"/>
                <w:szCs w:val="24"/>
              </w:rPr>
            </w:pPr>
            <w:r w:rsidRPr="00B81BCC">
              <w:rPr>
                <w:rFonts w:ascii="Times New Roman" w:hAnsi="Times New Roman" w:cs="Times New Roman"/>
                <w:sz w:val="24"/>
                <w:szCs w:val="24"/>
              </w:rPr>
              <w:t>базовый словарный запас на иностранном языке;</w:t>
            </w:r>
          </w:p>
          <w:p w:rsidR="00DA0A00" w:rsidRPr="00B81BCC" w:rsidRDefault="00DA0A00" w:rsidP="00DA0A00">
            <w:pPr>
              <w:widowControl w:val="0"/>
              <w:spacing w:after="0" w:line="240" w:lineRule="auto"/>
              <w:jc w:val="both"/>
              <w:rPr>
                <w:rFonts w:ascii="Times New Roman" w:hAnsi="Times New Roman" w:cs="Times New Roman"/>
                <w:sz w:val="24"/>
                <w:szCs w:val="24"/>
              </w:rPr>
            </w:pPr>
            <w:r w:rsidRPr="00B81BCC">
              <w:rPr>
                <w:rFonts w:ascii="Times New Roman" w:hAnsi="Times New Roman" w:cs="Times New Roman"/>
                <w:sz w:val="24"/>
                <w:szCs w:val="24"/>
              </w:rPr>
              <w:t>техника общения, ориентированная на потребителя</w:t>
            </w:r>
          </w:p>
        </w:tc>
      </w:tr>
    </w:tbl>
    <w:p w:rsidR="00A677F9" w:rsidRPr="00CF450A" w:rsidRDefault="00A677F9" w:rsidP="00A677F9">
      <w:pPr>
        <w:suppressAutoHyphens/>
        <w:spacing w:after="0" w:line="240" w:lineRule="auto"/>
        <w:ind w:firstLine="709"/>
        <w:rPr>
          <w:rFonts w:ascii="Times New Roman" w:hAnsi="Times New Roman"/>
          <w:b/>
          <w:sz w:val="14"/>
          <w:szCs w:val="14"/>
        </w:rPr>
      </w:pPr>
    </w:p>
    <w:p w:rsidR="00DA0A00" w:rsidRDefault="00DA0A00" w:rsidP="00A677F9">
      <w:pPr>
        <w:suppressAutoHyphens/>
        <w:spacing w:after="240" w:line="240" w:lineRule="auto"/>
        <w:jc w:val="center"/>
        <w:rPr>
          <w:rFonts w:ascii="Times New Roman" w:hAnsi="Times New Roman"/>
          <w:b/>
          <w:sz w:val="24"/>
          <w:szCs w:val="24"/>
        </w:rPr>
      </w:pPr>
    </w:p>
    <w:p w:rsidR="00DA0A00" w:rsidRDefault="00DA0A00" w:rsidP="00A677F9">
      <w:pPr>
        <w:suppressAutoHyphens/>
        <w:spacing w:after="240" w:line="240" w:lineRule="auto"/>
        <w:jc w:val="center"/>
        <w:rPr>
          <w:rFonts w:ascii="Times New Roman" w:hAnsi="Times New Roman"/>
          <w:b/>
          <w:sz w:val="24"/>
          <w:szCs w:val="24"/>
        </w:rPr>
      </w:pPr>
    </w:p>
    <w:p w:rsidR="00DA0A00" w:rsidRDefault="00DA0A00" w:rsidP="00A677F9">
      <w:pPr>
        <w:suppressAutoHyphens/>
        <w:spacing w:after="240" w:line="240" w:lineRule="auto"/>
        <w:jc w:val="center"/>
        <w:rPr>
          <w:rFonts w:ascii="Times New Roman" w:hAnsi="Times New Roman"/>
          <w:b/>
          <w:sz w:val="24"/>
          <w:szCs w:val="24"/>
        </w:rPr>
      </w:pPr>
    </w:p>
    <w:p w:rsidR="00DA0A00" w:rsidRDefault="00DA0A00" w:rsidP="00A677F9">
      <w:pPr>
        <w:suppressAutoHyphens/>
        <w:spacing w:after="240" w:line="240" w:lineRule="auto"/>
        <w:jc w:val="center"/>
        <w:rPr>
          <w:rFonts w:ascii="Times New Roman" w:hAnsi="Times New Roman"/>
          <w:b/>
          <w:sz w:val="24"/>
          <w:szCs w:val="24"/>
        </w:rPr>
      </w:pPr>
    </w:p>
    <w:p w:rsidR="00DA0A00" w:rsidRDefault="00DA0A00" w:rsidP="00A677F9">
      <w:pPr>
        <w:suppressAutoHyphens/>
        <w:spacing w:after="240" w:line="240" w:lineRule="auto"/>
        <w:jc w:val="center"/>
        <w:rPr>
          <w:rFonts w:ascii="Times New Roman" w:hAnsi="Times New Roman"/>
          <w:b/>
          <w:sz w:val="24"/>
          <w:szCs w:val="24"/>
        </w:rPr>
      </w:pPr>
    </w:p>
    <w:p w:rsidR="00A677F9" w:rsidRPr="004F3587" w:rsidRDefault="00A677F9" w:rsidP="00A677F9">
      <w:pPr>
        <w:suppressAutoHyphens/>
        <w:spacing w:after="240" w:line="240" w:lineRule="auto"/>
        <w:jc w:val="center"/>
        <w:rPr>
          <w:rFonts w:ascii="Times New Roman" w:hAnsi="Times New Roman"/>
          <w:b/>
          <w:sz w:val="24"/>
          <w:szCs w:val="24"/>
        </w:rPr>
      </w:pPr>
      <w:r w:rsidRPr="004F3587">
        <w:rPr>
          <w:rFonts w:ascii="Times New Roman" w:hAnsi="Times New Roman"/>
          <w:b/>
          <w:sz w:val="24"/>
          <w:szCs w:val="24"/>
        </w:rPr>
        <w:lastRenderedPageBreak/>
        <w:t>2. СТРУКТУРА И СОДЕРЖАНИЕ УЧЕБНОЙ ДИСЦИПЛИНЫ</w:t>
      </w:r>
    </w:p>
    <w:p w:rsidR="00A677F9" w:rsidRPr="004F3587" w:rsidRDefault="00A677F9" w:rsidP="00A677F9">
      <w:pPr>
        <w:suppressAutoHyphens/>
        <w:spacing w:after="240" w:line="240" w:lineRule="auto"/>
        <w:ind w:firstLine="709"/>
        <w:rPr>
          <w:rFonts w:ascii="Times New Roman" w:hAnsi="Times New Roman"/>
          <w:b/>
          <w:sz w:val="24"/>
          <w:szCs w:val="24"/>
        </w:rPr>
      </w:pPr>
      <w:r w:rsidRPr="004F3587">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3"/>
        <w:gridCol w:w="2517"/>
      </w:tblGrid>
      <w:tr w:rsidR="00A677F9" w:rsidRPr="004F3587" w:rsidTr="00A677F9">
        <w:trPr>
          <w:trHeight w:val="448"/>
        </w:trPr>
        <w:tc>
          <w:tcPr>
            <w:tcW w:w="3685" w:type="pct"/>
            <w:vAlign w:val="center"/>
          </w:tcPr>
          <w:p w:rsidR="00A677F9" w:rsidRPr="004F3587" w:rsidRDefault="00A677F9" w:rsidP="00A677F9">
            <w:pPr>
              <w:suppressAutoHyphens/>
              <w:spacing w:after="0"/>
              <w:jc w:val="center"/>
              <w:rPr>
                <w:rFonts w:ascii="Times New Roman" w:hAnsi="Times New Roman"/>
                <w:b/>
              </w:rPr>
            </w:pPr>
            <w:r w:rsidRPr="004F3587">
              <w:rPr>
                <w:rFonts w:ascii="Times New Roman" w:hAnsi="Times New Roman"/>
                <w:b/>
              </w:rPr>
              <w:t>Вид учебной работы</w:t>
            </w:r>
          </w:p>
        </w:tc>
        <w:tc>
          <w:tcPr>
            <w:tcW w:w="1315" w:type="pct"/>
            <w:vAlign w:val="center"/>
          </w:tcPr>
          <w:p w:rsidR="00A677F9" w:rsidRPr="004F3587" w:rsidRDefault="00A677F9" w:rsidP="00A677F9">
            <w:pPr>
              <w:suppressAutoHyphens/>
              <w:spacing w:after="0"/>
              <w:jc w:val="center"/>
              <w:rPr>
                <w:rFonts w:ascii="Times New Roman" w:hAnsi="Times New Roman"/>
                <w:b/>
                <w:iCs/>
              </w:rPr>
            </w:pPr>
            <w:r w:rsidRPr="004F3587">
              <w:rPr>
                <w:rFonts w:ascii="Times New Roman" w:hAnsi="Times New Roman"/>
                <w:b/>
                <w:iCs/>
              </w:rPr>
              <w:t>Объем в часах</w:t>
            </w:r>
          </w:p>
        </w:tc>
      </w:tr>
      <w:tr w:rsidR="00A677F9" w:rsidRPr="004F3587" w:rsidTr="00A677F9">
        <w:trPr>
          <w:trHeight w:val="368"/>
        </w:trPr>
        <w:tc>
          <w:tcPr>
            <w:tcW w:w="3685" w:type="pct"/>
            <w:vAlign w:val="center"/>
          </w:tcPr>
          <w:p w:rsidR="00A677F9" w:rsidRPr="004F3587" w:rsidRDefault="00A677F9" w:rsidP="00A677F9">
            <w:pPr>
              <w:suppressAutoHyphens/>
              <w:spacing w:after="0"/>
              <w:rPr>
                <w:rFonts w:ascii="Times New Roman" w:hAnsi="Times New Roman"/>
                <w:b/>
              </w:rPr>
            </w:pPr>
            <w:r w:rsidRPr="004F3587">
              <w:rPr>
                <w:rFonts w:ascii="Times New Roman" w:hAnsi="Times New Roman"/>
                <w:b/>
              </w:rPr>
              <w:t>Объем образовательной программы учебной дисциплины</w:t>
            </w:r>
          </w:p>
        </w:tc>
        <w:tc>
          <w:tcPr>
            <w:tcW w:w="1315" w:type="pct"/>
            <w:vAlign w:val="center"/>
          </w:tcPr>
          <w:p w:rsidR="00A677F9" w:rsidRPr="004F3587" w:rsidRDefault="00DA0A00" w:rsidP="00DA0A00">
            <w:pPr>
              <w:suppressAutoHyphens/>
              <w:spacing w:after="0"/>
              <w:jc w:val="center"/>
              <w:rPr>
                <w:rFonts w:ascii="Times New Roman" w:hAnsi="Times New Roman"/>
                <w:iCs/>
              </w:rPr>
            </w:pPr>
            <w:r>
              <w:rPr>
                <w:rFonts w:ascii="Times New Roman" w:hAnsi="Times New Roman"/>
                <w:iCs/>
              </w:rPr>
              <w:t>80</w:t>
            </w:r>
          </w:p>
        </w:tc>
      </w:tr>
      <w:tr w:rsidR="00A677F9" w:rsidRPr="004F3587" w:rsidTr="00A677F9">
        <w:trPr>
          <w:trHeight w:val="416"/>
        </w:trPr>
        <w:tc>
          <w:tcPr>
            <w:tcW w:w="3685" w:type="pct"/>
            <w:shd w:val="clear" w:color="auto" w:fill="auto"/>
            <w:vAlign w:val="center"/>
          </w:tcPr>
          <w:p w:rsidR="00A677F9" w:rsidRPr="004F3587" w:rsidRDefault="00A677F9" w:rsidP="00A677F9">
            <w:pPr>
              <w:suppressAutoHyphens/>
              <w:spacing w:after="0"/>
              <w:rPr>
                <w:rFonts w:ascii="Times New Roman" w:hAnsi="Times New Roman"/>
                <w:b/>
              </w:rPr>
            </w:pPr>
            <w:r w:rsidRPr="004F3587">
              <w:rPr>
                <w:rFonts w:ascii="Times New Roman" w:hAnsi="Times New Roman"/>
                <w:b/>
              </w:rPr>
              <w:t>в т.ч. в форме практической подготовки</w:t>
            </w:r>
          </w:p>
        </w:tc>
        <w:tc>
          <w:tcPr>
            <w:tcW w:w="1315" w:type="pct"/>
            <w:shd w:val="clear" w:color="auto" w:fill="auto"/>
            <w:vAlign w:val="center"/>
          </w:tcPr>
          <w:p w:rsidR="00A677F9" w:rsidRPr="004F3587" w:rsidRDefault="00DA0A00" w:rsidP="00DA0A00">
            <w:pPr>
              <w:suppressAutoHyphens/>
              <w:spacing w:after="0"/>
              <w:jc w:val="center"/>
              <w:rPr>
                <w:rFonts w:ascii="Times New Roman" w:hAnsi="Times New Roman"/>
                <w:iCs/>
              </w:rPr>
            </w:pPr>
            <w:r>
              <w:rPr>
                <w:rFonts w:ascii="Times New Roman" w:hAnsi="Times New Roman"/>
                <w:iCs/>
              </w:rPr>
              <w:t>26</w:t>
            </w:r>
          </w:p>
        </w:tc>
      </w:tr>
      <w:tr w:rsidR="00A677F9" w:rsidRPr="004F3587" w:rsidTr="00A677F9">
        <w:trPr>
          <w:trHeight w:val="336"/>
        </w:trPr>
        <w:tc>
          <w:tcPr>
            <w:tcW w:w="5000" w:type="pct"/>
            <w:gridSpan w:val="2"/>
            <w:vAlign w:val="center"/>
          </w:tcPr>
          <w:p w:rsidR="00A677F9" w:rsidRPr="004F3587" w:rsidRDefault="00A677F9" w:rsidP="00A677F9">
            <w:pPr>
              <w:suppressAutoHyphens/>
              <w:spacing w:after="0"/>
              <w:rPr>
                <w:rFonts w:ascii="Times New Roman" w:hAnsi="Times New Roman"/>
                <w:iCs/>
              </w:rPr>
            </w:pPr>
            <w:r w:rsidRPr="004F3587">
              <w:rPr>
                <w:rFonts w:ascii="Times New Roman" w:hAnsi="Times New Roman"/>
              </w:rPr>
              <w:t>в т. ч.:</w:t>
            </w:r>
          </w:p>
        </w:tc>
      </w:tr>
      <w:tr w:rsidR="00A677F9" w:rsidRPr="004F3587" w:rsidTr="00A677F9">
        <w:trPr>
          <w:trHeight w:val="319"/>
        </w:trPr>
        <w:tc>
          <w:tcPr>
            <w:tcW w:w="3685" w:type="pct"/>
            <w:vAlign w:val="center"/>
          </w:tcPr>
          <w:p w:rsidR="00A677F9" w:rsidRPr="004F3587" w:rsidRDefault="00A677F9" w:rsidP="00A677F9">
            <w:pPr>
              <w:suppressAutoHyphens/>
              <w:spacing w:after="0"/>
              <w:rPr>
                <w:rFonts w:ascii="Times New Roman" w:hAnsi="Times New Roman"/>
              </w:rPr>
            </w:pPr>
            <w:r w:rsidRPr="004F3587">
              <w:rPr>
                <w:rFonts w:ascii="Times New Roman" w:hAnsi="Times New Roman"/>
              </w:rPr>
              <w:t>теоретическое обучение</w:t>
            </w:r>
          </w:p>
        </w:tc>
        <w:tc>
          <w:tcPr>
            <w:tcW w:w="1315" w:type="pct"/>
            <w:vAlign w:val="center"/>
          </w:tcPr>
          <w:p w:rsidR="00A677F9" w:rsidRPr="004F3587" w:rsidRDefault="00DA0A00" w:rsidP="00DA0A00">
            <w:pPr>
              <w:suppressAutoHyphens/>
              <w:spacing w:after="0"/>
              <w:jc w:val="center"/>
              <w:rPr>
                <w:rFonts w:ascii="Times New Roman" w:hAnsi="Times New Roman"/>
                <w:iCs/>
              </w:rPr>
            </w:pPr>
            <w:r>
              <w:rPr>
                <w:rFonts w:ascii="Times New Roman" w:hAnsi="Times New Roman"/>
                <w:iCs/>
              </w:rPr>
              <w:t>54</w:t>
            </w:r>
          </w:p>
        </w:tc>
      </w:tr>
      <w:tr w:rsidR="00A677F9" w:rsidRPr="004F3587" w:rsidTr="00A677F9">
        <w:trPr>
          <w:trHeight w:val="408"/>
        </w:trPr>
        <w:tc>
          <w:tcPr>
            <w:tcW w:w="3685" w:type="pct"/>
            <w:vAlign w:val="center"/>
          </w:tcPr>
          <w:p w:rsidR="00A677F9" w:rsidRPr="004F3587" w:rsidRDefault="00A677F9" w:rsidP="00A677F9">
            <w:pPr>
              <w:suppressAutoHyphens/>
              <w:spacing w:after="0"/>
              <w:rPr>
                <w:rFonts w:ascii="Times New Roman" w:hAnsi="Times New Roman"/>
              </w:rPr>
            </w:pPr>
            <w:r w:rsidRPr="004F3587">
              <w:rPr>
                <w:rFonts w:ascii="Times New Roman" w:hAnsi="Times New Roman"/>
              </w:rPr>
              <w:t>лабораторные работы</w:t>
            </w:r>
            <w:r w:rsidRPr="004F3587">
              <w:rPr>
                <w:rFonts w:ascii="Times New Roman" w:hAnsi="Times New Roman"/>
                <w:i/>
              </w:rPr>
              <w:t xml:space="preserve"> (если предусмотрено)</w:t>
            </w:r>
          </w:p>
        </w:tc>
        <w:tc>
          <w:tcPr>
            <w:tcW w:w="1315" w:type="pct"/>
            <w:vAlign w:val="center"/>
          </w:tcPr>
          <w:p w:rsidR="00A677F9" w:rsidRPr="004F3587" w:rsidRDefault="00A677F9" w:rsidP="00DA0A00">
            <w:pPr>
              <w:suppressAutoHyphens/>
              <w:spacing w:after="0"/>
              <w:rPr>
                <w:rFonts w:ascii="Times New Roman" w:hAnsi="Times New Roman"/>
                <w:iCs/>
              </w:rPr>
            </w:pPr>
          </w:p>
        </w:tc>
      </w:tr>
      <w:tr w:rsidR="00A677F9" w:rsidRPr="004F3587" w:rsidTr="00A677F9">
        <w:trPr>
          <w:trHeight w:val="272"/>
        </w:trPr>
        <w:tc>
          <w:tcPr>
            <w:tcW w:w="3685" w:type="pct"/>
            <w:vAlign w:val="center"/>
          </w:tcPr>
          <w:p w:rsidR="00A677F9" w:rsidRPr="004F3587" w:rsidRDefault="00A677F9" w:rsidP="00A677F9">
            <w:pPr>
              <w:suppressAutoHyphens/>
              <w:spacing w:after="0"/>
              <w:rPr>
                <w:rFonts w:ascii="Times New Roman" w:hAnsi="Times New Roman"/>
              </w:rPr>
            </w:pPr>
            <w:r w:rsidRPr="004F3587">
              <w:rPr>
                <w:rFonts w:ascii="Times New Roman" w:hAnsi="Times New Roman"/>
              </w:rPr>
              <w:t>практические занятия</w:t>
            </w:r>
            <w:r w:rsidRPr="004F3587">
              <w:rPr>
                <w:rFonts w:ascii="Times New Roman" w:hAnsi="Times New Roman"/>
                <w:i/>
              </w:rPr>
              <w:t xml:space="preserve"> (если предусмотрено)</w:t>
            </w:r>
          </w:p>
        </w:tc>
        <w:tc>
          <w:tcPr>
            <w:tcW w:w="1315" w:type="pct"/>
            <w:vAlign w:val="center"/>
          </w:tcPr>
          <w:p w:rsidR="00A677F9" w:rsidRPr="004F3587" w:rsidRDefault="00DA0A00" w:rsidP="00DA0A00">
            <w:pPr>
              <w:suppressAutoHyphens/>
              <w:spacing w:after="0"/>
              <w:jc w:val="center"/>
              <w:rPr>
                <w:rFonts w:ascii="Times New Roman" w:hAnsi="Times New Roman"/>
                <w:iCs/>
              </w:rPr>
            </w:pPr>
            <w:r>
              <w:rPr>
                <w:rFonts w:ascii="Times New Roman" w:hAnsi="Times New Roman"/>
                <w:iCs/>
              </w:rPr>
              <w:t>26</w:t>
            </w:r>
          </w:p>
        </w:tc>
      </w:tr>
      <w:tr w:rsidR="00A677F9" w:rsidRPr="004F3587" w:rsidTr="00A677F9">
        <w:trPr>
          <w:trHeight w:val="405"/>
        </w:trPr>
        <w:tc>
          <w:tcPr>
            <w:tcW w:w="3685" w:type="pct"/>
            <w:vAlign w:val="center"/>
          </w:tcPr>
          <w:p w:rsidR="00A677F9" w:rsidRPr="004F3587" w:rsidRDefault="00A677F9" w:rsidP="00A677F9">
            <w:pPr>
              <w:suppressAutoHyphens/>
              <w:spacing w:after="0"/>
              <w:rPr>
                <w:rFonts w:ascii="Times New Roman" w:hAnsi="Times New Roman"/>
              </w:rPr>
            </w:pPr>
            <w:r w:rsidRPr="004F3587">
              <w:rPr>
                <w:rFonts w:ascii="Times New Roman" w:hAnsi="Times New Roman"/>
              </w:rPr>
              <w:t xml:space="preserve">курсовая работа (проект) </w:t>
            </w:r>
            <w:r w:rsidRPr="004F3587">
              <w:rPr>
                <w:rFonts w:ascii="Times New Roman" w:hAnsi="Times New Roman"/>
                <w:i/>
              </w:rPr>
              <w:t>(если предусмотрено для специальностей</w:t>
            </w:r>
            <w:r w:rsidRPr="004F3587">
              <w:rPr>
                <w:rFonts w:ascii="Times New Roman" w:hAnsi="Times New Roman"/>
              </w:rPr>
              <w:t>)</w:t>
            </w:r>
          </w:p>
        </w:tc>
        <w:tc>
          <w:tcPr>
            <w:tcW w:w="1315" w:type="pct"/>
            <w:vAlign w:val="center"/>
          </w:tcPr>
          <w:p w:rsidR="00A677F9" w:rsidRPr="004F3587" w:rsidRDefault="00A677F9" w:rsidP="00A677F9">
            <w:pPr>
              <w:suppressAutoHyphens/>
              <w:spacing w:after="0"/>
              <w:rPr>
                <w:rFonts w:ascii="Times New Roman" w:hAnsi="Times New Roman"/>
                <w:iCs/>
              </w:rPr>
            </w:pPr>
          </w:p>
        </w:tc>
      </w:tr>
      <w:tr w:rsidR="00A677F9" w:rsidRPr="004F3587" w:rsidTr="00A677F9">
        <w:trPr>
          <w:trHeight w:val="126"/>
        </w:trPr>
        <w:tc>
          <w:tcPr>
            <w:tcW w:w="3685" w:type="pct"/>
            <w:vAlign w:val="center"/>
          </w:tcPr>
          <w:p w:rsidR="00A677F9" w:rsidRPr="004F3587" w:rsidRDefault="00A677F9" w:rsidP="00A677F9">
            <w:pPr>
              <w:suppressAutoHyphens/>
              <w:spacing w:after="0"/>
              <w:rPr>
                <w:rFonts w:ascii="Times New Roman" w:hAnsi="Times New Roman"/>
              </w:rPr>
            </w:pPr>
            <w:r w:rsidRPr="004F3587">
              <w:rPr>
                <w:rFonts w:ascii="Times New Roman" w:hAnsi="Times New Roman"/>
              </w:rPr>
              <w:t>контрольная работа</w:t>
            </w:r>
            <w:r w:rsidRPr="004F3587">
              <w:rPr>
                <w:rFonts w:ascii="Times New Roman" w:hAnsi="Times New Roman"/>
                <w:i/>
              </w:rPr>
              <w:t xml:space="preserve"> (если предусмотрено)</w:t>
            </w:r>
          </w:p>
        </w:tc>
        <w:tc>
          <w:tcPr>
            <w:tcW w:w="1315" w:type="pct"/>
            <w:vAlign w:val="center"/>
          </w:tcPr>
          <w:p w:rsidR="00A677F9" w:rsidRPr="004F3587" w:rsidRDefault="00A677F9" w:rsidP="00A677F9">
            <w:pPr>
              <w:suppressAutoHyphens/>
              <w:spacing w:after="0"/>
              <w:rPr>
                <w:rFonts w:ascii="Times New Roman" w:hAnsi="Times New Roman"/>
                <w:iCs/>
              </w:rPr>
            </w:pPr>
          </w:p>
        </w:tc>
      </w:tr>
      <w:tr w:rsidR="00A677F9" w:rsidRPr="004F3587" w:rsidTr="00A677F9">
        <w:trPr>
          <w:trHeight w:val="267"/>
        </w:trPr>
        <w:tc>
          <w:tcPr>
            <w:tcW w:w="3685" w:type="pct"/>
            <w:vAlign w:val="center"/>
          </w:tcPr>
          <w:p w:rsidR="00A677F9" w:rsidRPr="004F3587" w:rsidRDefault="00A677F9" w:rsidP="00A677F9">
            <w:pPr>
              <w:suppressAutoHyphens/>
              <w:spacing w:after="0"/>
              <w:rPr>
                <w:rFonts w:ascii="Times New Roman" w:hAnsi="Times New Roman"/>
                <w:i/>
              </w:rPr>
            </w:pPr>
            <w:r w:rsidRPr="004F3587">
              <w:rPr>
                <w:rFonts w:ascii="Times New Roman" w:hAnsi="Times New Roman"/>
                <w:i/>
              </w:rPr>
              <w:t xml:space="preserve">Самостоятельная работа </w:t>
            </w:r>
            <w:r w:rsidRPr="004F3587">
              <w:rPr>
                <w:rFonts w:ascii="Times New Roman" w:hAnsi="Times New Roman"/>
                <w:b/>
                <w:i/>
                <w:vertAlign w:val="superscript"/>
              </w:rPr>
              <w:footnoteReference w:id="2"/>
            </w:r>
          </w:p>
        </w:tc>
        <w:tc>
          <w:tcPr>
            <w:tcW w:w="1315" w:type="pct"/>
            <w:vAlign w:val="center"/>
          </w:tcPr>
          <w:p w:rsidR="00A677F9" w:rsidRPr="004F3587" w:rsidRDefault="00A677F9" w:rsidP="00A677F9">
            <w:pPr>
              <w:suppressAutoHyphens/>
              <w:spacing w:after="0"/>
              <w:rPr>
                <w:rFonts w:ascii="Times New Roman" w:hAnsi="Times New Roman"/>
                <w:iCs/>
              </w:rPr>
            </w:pPr>
          </w:p>
        </w:tc>
      </w:tr>
      <w:tr w:rsidR="00A677F9" w:rsidRPr="004F3587" w:rsidTr="00A677F9">
        <w:trPr>
          <w:trHeight w:val="331"/>
        </w:trPr>
        <w:tc>
          <w:tcPr>
            <w:tcW w:w="3685" w:type="pct"/>
            <w:vAlign w:val="center"/>
          </w:tcPr>
          <w:p w:rsidR="00A677F9" w:rsidRPr="004F3587" w:rsidRDefault="00A677F9" w:rsidP="00A677F9">
            <w:pPr>
              <w:suppressAutoHyphens/>
              <w:spacing w:after="0"/>
              <w:rPr>
                <w:rFonts w:ascii="Times New Roman" w:hAnsi="Times New Roman"/>
                <w:i/>
              </w:rPr>
            </w:pPr>
            <w:r w:rsidRPr="004F3587">
              <w:rPr>
                <w:rFonts w:ascii="Times New Roman" w:hAnsi="Times New Roman"/>
                <w:b/>
                <w:iCs/>
              </w:rPr>
              <w:t>Промежуточная аттестация</w:t>
            </w:r>
          </w:p>
        </w:tc>
        <w:tc>
          <w:tcPr>
            <w:tcW w:w="1315" w:type="pct"/>
            <w:vAlign w:val="center"/>
          </w:tcPr>
          <w:p w:rsidR="00A677F9" w:rsidRPr="004F3587" w:rsidRDefault="00DA0A00" w:rsidP="00A677F9">
            <w:pPr>
              <w:suppressAutoHyphens/>
              <w:spacing w:after="0"/>
              <w:rPr>
                <w:rFonts w:ascii="Times New Roman" w:hAnsi="Times New Roman"/>
                <w:iCs/>
              </w:rPr>
            </w:pPr>
            <w:r>
              <w:rPr>
                <w:rFonts w:ascii="Times New Roman" w:hAnsi="Times New Roman"/>
                <w:iCs/>
              </w:rPr>
              <w:t>Дифференциальный зачет</w:t>
            </w:r>
          </w:p>
        </w:tc>
      </w:tr>
    </w:tbl>
    <w:p w:rsidR="001E6D3E" w:rsidRDefault="001E6D3E" w:rsidP="00AF4942">
      <w:pPr>
        <w:pStyle w:val="1"/>
        <w:keepNext w:val="0"/>
        <w:keepLines w:val="0"/>
        <w:spacing w:before="0" w:line="240" w:lineRule="auto"/>
        <w:ind w:firstLine="709"/>
        <w:jc w:val="both"/>
        <w:rPr>
          <w:rFonts w:ascii="Times New Roman" w:hAnsi="Times New Roman" w:cs="Times New Roman"/>
          <w:b w:val="0"/>
          <w:i/>
          <w:sz w:val="24"/>
          <w:szCs w:val="24"/>
          <w:u w:val="single"/>
        </w:rPr>
      </w:pPr>
    </w:p>
    <w:p w:rsidR="001E6D3E" w:rsidRDefault="001E6D3E" w:rsidP="00AF4942">
      <w:pPr>
        <w:pStyle w:val="1"/>
        <w:keepNext w:val="0"/>
        <w:keepLines w:val="0"/>
        <w:spacing w:before="0" w:line="240" w:lineRule="auto"/>
        <w:ind w:firstLine="709"/>
        <w:jc w:val="both"/>
        <w:rPr>
          <w:rFonts w:ascii="Times New Roman" w:hAnsi="Times New Roman" w:cs="Times New Roman"/>
          <w:b w:val="0"/>
          <w:i/>
          <w:sz w:val="24"/>
          <w:szCs w:val="24"/>
          <w:u w:val="single"/>
        </w:rPr>
      </w:pPr>
    </w:p>
    <w:p w:rsidR="001E6D3E" w:rsidRDefault="001E6D3E" w:rsidP="001E6D3E"/>
    <w:p w:rsidR="001E6D3E" w:rsidRDefault="001E6D3E" w:rsidP="001E6D3E"/>
    <w:p w:rsidR="001E6D3E" w:rsidRDefault="001E6D3E" w:rsidP="001E6D3E"/>
    <w:p w:rsidR="001E6D3E" w:rsidRDefault="001E6D3E" w:rsidP="001E6D3E"/>
    <w:p w:rsidR="001E6D3E" w:rsidRDefault="001E6D3E" w:rsidP="001E6D3E"/>
    <w:p w:rsidR="001E6D3E" w:rsidRDefault="001E6D3E" w:rsidP="001E6D3E"/>
    <w:p w:rsidR="001E6D3E" w:rsidRDefault="001E6D3E" w:rsidP="001E6D3E"/>
    <w:p w:rsidR="001E6D3E" w:rsidRDefault="001E6D3E" w:rsidP="001E6D3E"/>
    <w:p w:rsidR="001E6D3E" w:rsidRDefault="001E6D3E" w:rsidP="001E6D3E"/>
    <w:p w:rsidR="001E6D3E" w:rsidRDefault="001E6D3E" w:rsidP="001E6D3E"/>
    <w:p w:rsidR="001E6D3E" w:rsidRDefault="001E6D3E" w:rsidP="001E6D3E"/>
    <w:p w:rsidR="001E6D3E" w:rsidRDefault="001E6D3E" w:rsidP="001E6D3E"/>
    <w:p w:rsidR="001E6D3E" w:rsidRDefault="001E6D3E" w:rsidP="001E6D3E"/>
    <w:p w:rsidR="001E6D3E" w:rsidRDefault="001E6D3E" w:rsidP="001E6D3E"/>
    <w:p w:rsidR="00D111DA" w:rsidRPr="00DA0A00" w:rsidRDefault="00D111DA" w:rsidP="00DA0A00">
      <w:pPr>
        <w:sectPr w:rsidR="00D111DA" w:rsidRPr="00DA0A00" w:rsidSect="00AF3179">
          <w:footerReference w:type="default" r:id="rId8"/>
          <w:pgSz w:w="11906" w:h="16838"/>
          <w:pgMar w:top="1134" w:right="851" w:bottom="1134" w:left="1701" w:header="708" w:footer="708" w:gutter="0"/>
          <w:pgNumType w:start="1"/>
          <w:cols w:space="720"/>
          <w:titlePg/>
          <w:docGrid w:linePitch="299"/>
        </w:sectPr>
      </w:pPr>
    </w:p>
    <w:p w:rsidR="00D111DA" w:rsidRPr="001B702B" w:rsidRDefault="00D111DA" w:rsidP="001B702B">
      <w:pPr>
        <w:spacing w:after="0" w:line="240" w:lineRule="auto"/>
        <w:jc w:val="both"/>
        <w:rPr>
          <w:rFonts w:ascii="Times New Roman" w:hAnsi="Times New Roman" w:cs="Times New Roman"/>
          <w:b/>
          <w:bCs/>
          <w:sz w:val="24"/>
          <w:szCs w:val="24"/>
        </w:rPr>
      </w:pPr>
      <w:r w:rsidRPr="001B702B">
        <w:rPr>
          <w:rFonts w:ascii="Times New Roman" w:hAnsi="Times New Roman" w:cs="Times New Roman"/>
          <w:b/>
          <w:sz w:val="24"/>
          <w:szCs w:val="24"/>
        </w:rPr>
        <w:lastRenderedPageBreak/>
        <w:t xml:space="preserve">2.2. Тематический план и содержание учебной дисциплины </w:t>
      </w:r>
      <w:r w:rsidR="001B702B">
        <w:rPr>
          <w:rFonts w:ascii="Times New Roman" w:hAnsi="Times New Roman" w:cs="Times New Roman"/>
          <w:b/>
          <w:sz w:val="24"/>
          <w:szCs w:val="24"/>
        </w:rPr>
        <w:t xml:space="preserve">ОП.16 Организация обслуживания </w:t>
      </w:r>
      <w:r w:rsidR="00DA0A00">
        <w:rPr>
          <w:rFonts w:ascii="Times New Roman" w:hAnsi="Times New Roman" w:cs="Times New Roman"/>
          <w:b/>
          <w:sz w:val="24"/>
          <w:szCs w:val="24"/>
        </w:rPr>
        <w:t>в ресторане</w:t>
      </w:r>
    </w:p>
    <w:p w:rsidR="00D111DA" w:rsidRPr="001B702B" w:rsidRDefault="00D111DA" w:rsidP="00AF4942">
      <w:pPr>
        <w:spacing w:after="0" w:line="240" w:lineRule="auto"/>
        <w:ind w:firstLine="709"/>
        <w:jc w:val="both"/>
        <w:rPr>
          <w:rFonts w:ascii="Times New Roman" w:hAnsi="Times New Roman" w:cs="Times New Roman"/>
          <w:b/>
          <w:bCs/>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8"/>
        <w:gridCol w:w="7423"/>
        <w:gridCol w:w="1227"/>
        <w:gridCol w:w="1398"/>
        <w:gridCol w:w="2228"/>
      </w:tblGrid>
      <w:tr w:rsidR="001B702B" w:rsidRPr="001B702B" w:rsidTr="00346678">
        <w:trPr>
          <w:jc w:val="center"/>
        </w:trPr>
        <w:tc>
          <w:tcPr>
            <w:tcW w:w="768" w:type="pct"/>
            <w:shd w:val="clear" w:color="auto" w:fill="auto"/>
            <w:vAlign w:val="center"/>
          </w:tcPr>
          <w:p w:rsidR="001B702B" w:rsidRPr="001B702B" w:rsidRDefault="001B702B" w:rsidP="001B702B">
            <w:pPr>
              <w:widowControl w:val="0"/>
              <w:spacing w:after="0" w:line="240" w:lineRule="auto"/>
              <w:jc w:val="center"/>
              <w:rPr>
                <w:rFonts w:ascii="Times New Roman" w:hAnsi="Times New Roman" w:cs="Times New Roman"/>
                <w:b/>
                <w:bCs/>
                <w:sz w:val="24"/>
                <w:szCs w:val="24"/>
              </w:rPr>
            </w:pPr>
            <w:r w:rsidRPr="001B702B">
              <w:rPr>
                <w:rFonts w:ascii="Times New Roman" w:hAnsi="Times New Roman" w:cs="Times New Roman"/>
                <w:b/>
                <w:bCs/>
                <w:sz w:val="24"/>
                <w:szCs w:val="24"/>
              </w:rPr>
              <w:t>Наименование разделов и тем</w:t>
            </w:r>
          </w:p>
        </w:tc>
        <w:tc>
          <w:tcPr>
            <w:tcW w:w="2982" w:type="pct"/>
            <w:gridSpan w:val="2"/>
            <w:shd w:val="clear" w:color="auto" w:fill="auto"/>
            <w:vAlign w:val="center"/>
          </w:tcPr>
          <w:p w:rsidR="001B702B" w:rsidRPr="001B702B" w:rsidRDefault="001B702B" w:rsidP="001B702B">
            <w:pPr>
              <w:widowControl w:val="0"/>
              <w:spacing w:after="0" w:line="240" w:lineRule="auto"/>
              <w:jc w:val="center"/>
              <w:rPr>
                <w:rFonts w:ascii="Times New Roman" w:hAnsi="Times New Roman" w:cs="Times New Roman"/>
                <w:b/>
                <w:bCs/>
                <w:sz w:val="24"/>
                <w:szCs w:val="24"/>
              </w:rPr>
            </w:pPr>
            <w:r w:rsidRPr="001B702B">
              <w:rPr>
                <w:rFonts w:ascii="Times New Roman" w:hAnsi="Times New Roman" w:cs="Times New Roman"/>
                <w:b/>
                <w:bCs/>
                <w:sz w:val="24"/>
                <w:szCs w:val="24"/>
              </w:rPr>
              <w:t>Содержание учебного материала и формы организации деятельности обучающихся</w:t>
            </w:r>
          </w:p>
        </w:tc>
        <w:tc>
          <w:tcPr>
            <w:tcW w:w="482" w:type="pct"/>
            <w:shd w:val="clear" w:color="auto" w:fill="auto"/>
            <w:vAlign w:val="center"/>
          </w:tcPr>
          <w:p w:rsidR="001B702B" w:rsidRPr="001B702B" w:rsidRDefault="001B702B" w:rsidP="001B702B">
            <w:pPr>
              <w:widowControl w:val="0"/>
              <w:spacing w:after="0" w:line="240" w:lineRule="auto"/>
              <w:jc w:val="center"/>
              <w:rPr>
                <w:rFonts w:ascii="Times New Roman" w:hAnsi="Times New Roman" w:cs="Times New Roman"/>
                <w:b/>
                <w:bCs/>
                <w:sz w:val="24"/>
                <w:szCs w:val="24"/>
              </w:rPr>
            </w:pPr>
            <w:r w:rsidRPr="001B702B">
              <w:rPr>
                <w:rFonts w:ascii="Times New Roman" w:hAnsi="Times New Roman" w:cs="Times New Roman"/>
                <w:b/>
                <w:bCs/>
                <w:sz w:val="24"/>
                <w:szCs w:val="24"/>
              </w:rPr>
              <w:t>Объем часов</w:t>
            </w:r>
          </w:p>
        </w:tc>
        <w:tc>
          <w:tcPr>
            <w:tcW w:w="768" w:type="pct"/>
            <w:shd w:val="clear" w:color="auto" w:fill="auto"/>
            <w:vAlign w:val="center"/>
          </w:tcPr>
          <w:p w:rsidR="001B702B" w:rsidRPr="001B702B" w:rsidRDefault="001B702B" w:rsidP="001B702B">
            <w:pPr>
              <w:widowControl w:val="0"/>
              <w:spacing w:after="0" w:line="240" w:lineRule="auto"/>
              <w:jc w:val="center"/>
              <w:rPr>
                <w:rFonts w:ascii="Times New Roman" w:hAnsi="Times New Roman" w:cs="Times New Roman"/>
                <w:b/>
                <w:bCs/>
                <w:sz w:val="24"/>
                <w:szCs w:val="24"/>
              </w:rPr>
            </w:pPr>
            <w:r w:rsidRPr="001B702B">
              <w:rPr>
                <w:rFonts w:ascii="Times New Roman" w:hAnsi="Times New Roman" w:cs="Times New Roman"/>
                <w:b/>
                <w:bCs/>
                <w:sz w:val="24"/>
                <w:szCs w:val="24"/>
              </w:rPr>
              <w:t>Осваиваемые элементы компетенций</w:t>
            </w:r>
          </w:p>
        </w:tc>
      </w:tr>
      <w:tr w:rsidR="00D111DA" w:rsidRPr="001B702B" w:rsidTr="00346678">
        <w:trPr>
          <w:jc w:val="center"/>
        </w:trPr>
        <w:tc>
          <w:tcPr>
            <w:tcW w:w="768" w:type="pct"/>
            <w:shd w:val="clear" w:color="auto" w:fill="auto"/>
            <w:vAlign w:val="center"/>
          </w:tcPr>
          <w:p w:rsidR="00D111DA" w:rsidRPr="001B702B" w:rsidRDefault="00D111DA" w:rsidP="001B702B">
            <w:pPr>
              <w:widowControl w:val="0"/>
              <w:spacing w:after="0" w:line="240" w:lineRule="auto"/>
              <w:jc w:val="center"/>
              <w:rPr>
                <w:rFonts w:ascii="Times New Roman" w:hAnsi="Times New Roman" w:cs="Times New Roman"/>
                <w:b/>
                <w:bCs/>
                <w:sz w:val="24"/>
                <w:szCs w:val="24"/>
              </w:rPr>
            </w:pPr>
            <w:r w:rsidRPr="001B702B">
              <w:rPr>
                <w:rFonts w:ascii="Times New Roman" w:hAnsi="Times New Roman" w:cs="Times New Roman"/>
                <w:b/>
                <w:bCs/>
                <w:sz w:val="24"/>
                <w:szCs w:val="24"/>
              </w:rPr>
              <w:t>1</w:t>
            </w:r>
          </w:p>
        </w:tc>
        <w:tc>
          <w:tcPr>
            <w:tcW w:w="2982" w:type="pct"/>
            <w:gridSpan w:val="2"/>
            <w:shd w:val="clear" w:color="auto" w:fill="auto"/>
            <w:vAlign w:val="center"/>
          </w:tcPr>
          <w:p w:rsidR="00D111DA" w:rsidRPr="001B702B" w:rsidRDefault="00D111DA" w:rsidP="001B702B">
            <w:pPr>
              <w:widowControl w:val="0"/>
              <w:spacing w:after="0" w:line="240" w:lineRule="auto"/>
              <w:jc w:val="center"/>
              <w:rPr>
                <w:rFonts w:ascii="Times New Roman" w:hAnsi="Times New Roman" w:cs="Times New Roman"/>
                <w:b/>
                <w:bCs/>
                <w:sz w:val="24"/>
                <w:szCs w:val="24"/>
              </w:rPr>
            </w:pPr>
            <w:r w:rsidRPr="001B702B">
              <w:rPr>
                <w:rFonts w:ascii="Times New Roman" w:hAnsi="Times New Roman" w:cs="Times New Roman"/>
                <w:b/>
                <w:bCs/>
                <w:sz w:val="24"/>
                <w:szCs w:val="24"/>
              </w:rPr>
              <w:t>2</w:t>
            </w:r>
          </w:p>
        </w:tc>
        <w:tc>
          <w:tcPr>
            <w:tcW w:w="482" w:type="pct"/>
            <w:shd w:val="clear" w:color="auto" w:fill="auto"/>
            <w:vAlign w:val="center"/>
          </w:tcPr>
          <w:p w:rsidR="00D111DA" w:rsidRPr="001B702B" w:rsidRDefault="00D111DA" w:rsidP="001B702B">
            <w:pPr>
              <w:widowControl w:val="0"/>
              <w:spacing w:after="0" w:line="240" w:lineRule="auto"/>
              <w:jc w:val="center"/>
              <w:rPr>
                <w:rFonts w:ascii="Times New Roman" w:hAnsi="Times New Roman" w:cs="Times New Roman"/>
                <w:b/>
                <w:bCs/>
                <w:sz w:val="24"/>
                <w:szCs w:val="24"/>
              </w:rPr>
            </w:pPr>
            <w:r w:rsidRPr="001B702B">
              <w:rPr>
                <w:rFonts w:ascii="Times New Roman" w:hAnsi="Times New Roman" w:cs="Times New Roman"/>
                <w:b/>
                <w:bCs/>
                <w:sz w:val="24"/>
                <w:szCs w:val="24"/>
              </w:rPr>
              <w:t>3</w:t>
            </w:r>
          </w:p>
        </w:tc>
        <w:tc>
          <w:tcPr>
            <w:tcW w:w="768" w:type="pct"/>
            <w:shd w:val="clear" w:color="auto" w:fill="auto"/>
            <w:vAlign w:val="center"/>
          </w:tcPr>
          <w:p w:rsidR="00D111DA" w:rsidRPr="001B702B" w:rsidRDefault="00D90BDE" w:rsidP="001B702B">
            <w:pPr>
              <w:widowControl w:val="0"/>
              <w:spacing w:after="0" w:line="240" w:lineRule="auto"/>
              <w:jc w:val="center"/>
              <w:rPr>
                <w:rFonts w:ascii="Times New Roman" w:hAnsi="Times New Roman" w:cs="Times New Roman"/>
                <w:b/>
                <w:bCs/>
                <w:sz w:val="24"/>
                <w:szCs w:val="24"/>
              </w:rPr>
            </w:pPr>
            <w:r w:rsidRPr="001B702B">
              <w:rPr>
                <w:rFonts w:ascii="Times New Roman" w:hAnsi="Times New Roman" w:cs="Times New Roman"/>
                <w:b/>
                <w:bCs/>
                <w:sz w:val="24"/>
                <w:szCs w:val="24"/>
              </w:rPr>
              <w:t>4</w:t>
            </w:r>
          </w:p>
        </w:tc>
      </w:tr>
      <w:tr w:rsidR="001B702B" w:rsidRPr="001B702B" w:rsidTr="00346678">
        <w:trPr>
          <w:jc w:val="center"/>
        </w:trPr>
        <w:tc>
          <w:tcPr>
            <w:tcW w:w="768" w:type="pct"/>
            <w:vMerge w:val="restart"/>
            <w:shd w:val="clear" w:color="auto" w:fill="auto"/>
          </w:tcPr>
          <w:p w:rsidR="001B702B" w:rsidRPr="001B702B" w:rsidRDefault="001B702B" w:rsidP="001B702B">
            <w:pPr>
              <w:widowControl w:val="0"/>
              <w:spacing w:after="0" w:line="240" w:lineRule="auto"/>
              <w:jc w:val="both"/>
              <w:rPr>
                <w:rFonts w:ascii="Times New Roman" w:hAnsi="Times New Roman" w:cs="Times New Roman"/>
                <w:b/>
                <w:bCs/>
                <w:sz w:val="24"/>
                <w:szCs w:val="24"/>
              </w:rPr>
            </w:pPr>
            <w:r w:rsidRPr="001B702B">
              <w:rPr>
                <w:rFonts w:ascii="Times New Roman" w:hAnsi="Times New Roman" w:cs="Times New Roman"/>
                <w:b/>
                <w:bCs/>
                <w:sz w:val="24"/>
                <w:szCs w:val="24"/>
              </w:rPr>
              <w:t>Тема 1</w:t>
            </w:r>
          </w:p>
          <w:p w:rsidR="001B702B" w:rsidRPr="001B702B" w:rsidRDefault="001B702B" w:rsidP="001B702B">
            <w:pPr>
              <w:widowControl w:val="0"/>
              <w:spacing w:after="0" w:line="240" w:lineRule="auto"/>
              <w:jc w:val="both"/>
              <w:rPr>
                <w:rFonts w:ascii="Times New Roman" w:hAnsi="Times New Roman" w:cs="Times New Roman"/>
                <w:b/>
                <w:bCs/>
                <w:sz w:val="24"/>
                <w:szCs w:val="24"/>
              </w:rPr>
            </w:pPr>
            <w:r w:rsidRPr="001B702B">
              <w:rPr>
                <w:rFonts w:ascii="Times New Roman" w:eastAsia="Times New Roman" w:hAnsi="Times New Roman" w:cs="Times New Roman"/>
                <w:b/>
                <w:bCs/>
                <w:color w:val="000000"/>
                <w:sz w:val="24"/>
                <w:szCs w:val="24"/>
                <w:lang w:eastAsia="ru-RU"/>
              </w:rPr>
              <w:t>Услуги общетвенного питания и требования к ним</w:t>
            </w:r>
          </w:p>
        </w:tc>
        <w:tc>
          <w:tcPr>
            <w:tcW w:w="2982" w:type="pct"/>
            <w:gridSpan w:val="2"/>
            <w:shd w:val="clear" w:color="auto" w:fill="auto"/>
          </w:tcPr>
          <w:p w:rsidR="001B702B" w:rsidRPr="001B702B" w:rsidRDefault="001B702B" w:rsidP="001B702B">
            <w:pPr>
              <w:widowControl w:val="0"/>
              <w:spacing w:after="0" w:line="240" w:lineRule="auto"/>
              <w:jc w:val="both"/>
              <w:rPr>
                <w:rFonts w:ascii="Times New Roman" w:hAnsi="Times New Roman" w:cs="Times New Roman"/>
                <w:b/>
                <w:bCs/>
                <w:sz w:val="24"/>
                <w:szCs w:val="24"/>
              </w:rPr>
            </w:pPr>
            <w:r w:rsidRPr="001B702B">
              <w:rPr>
                <w:rFonts w:ascii="Times New Roman" w:hAnsi="Times New Roman" w:cs="Times New Roman"/>
                <w:b/>
                <w:bCs/>
                <w:sz w:val="24"/>
                <w:szCs w:val="24"/>
              </w:rPr>
              <w:t>Содержание учебного материала</w:t>
            </w:r>
          </w:p>
        </w:tc>
        <w:tc>
          <w:tcPr>
            <w:tcW w:w="482" w:type="pct"/>
            <w:vMerge w:val="restart"/>
            <w:shd w:val="clear" w:color="auto" w:fill="auto"/>
            <w:vAlign w:val="center"/>
          </w:tcPr>
          <w:p w:rsidR="001B702B" w:rsidRPr="001B702B" w:rsidRDefault="0008470B" w:rsidP="001B702B">
            <w:pPr>
              <w:widowControl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768" w:type="pct"/>
            <w:vMerge w:val="restart"/>
            <w:shd w:val="clear" w:color="auto" w:fill="auto"/>
          </w:tcPr>
          <w:p w:rsidR="001B702B" w:rsidRDefault="001B702B" w:rsidP="001B702B">
            <w:pPr>
              <w:widowControl w:val="0"/>
              <w:spacing w:after="0" w:line="240" w:lineRule="auto"/>
              <w:jc w:val="both"/>
              <w:rPr>
                <w:rFonts w:ascii="Times New Roman" w:hAnsi="Times New Roman" w:cs="Times New Roman"/>
                <w:b/>
                <w:bCs/>
                <w:sz w:val="24"/>
                <w:szCs w:val="24"/>
              </w:rPr>
            </w:pPr>
            <w:r w:rsidRPr="001B702B">
              <w:rPr>
                <w:rFonts w:ascii="Times New Roman" w:hAnsi="Times New Roman" w:cs="Times New Roman"/>
                <w:b/>
                <w:bCs/>
                <w:sz w:val="24"/>
                <w:szCs w:val="24"/>
              </w:rPr>
              <w:t>ОК 1-7, 9, 10, ПК 2.2- 2.8, ПК 3.2-3.6, ПК 4.2-4.5, ПК 6.3</w:t>
            </w:r>
          </w:p>
          <w:p w:rsidR="00DA0A00" w:rsidRPr="001B702B" w:rsidRDefault="00DA0A00" w:rsidP="001B702B">
            <w:pPr>
              <w:widowControl w:val="0"/>
              <w:spacing w:after="0" w:line="240" w:lineRule="auto"/>
              <w:jc w:val="both"/>
              <w:rPr>
                <w:rFonts w:ascii="Times New Roman" w:hAnsi="Times New Roman" w:cs="Times New Roman"/>
                <w:b/>
                <w:sz w:val="24"/>
                <w:szCs w:val="24"/>
              </w:rPr>
            </w:pPr>
            <w:r>
              <w:rPr>
                <w:rFonts w:ascii="Times New Roman" w:hAnsi="Times New Roman" w:cs="Times New Roman"/>
                <w:b/>
                <w:bCs/>
                <w:sz w:val="24"/>
                <w:szCs w:val="24"/>
              </w:rPr>
              <w:t>ЛР 2</w:t>
            </w:r>
          </w:p>
        </w:tc>
      </w:tr>
      <w:tr w:rsidR="008C460B" w:rsidRPr="001B702B" w:rsidTr="00346678">
        <w:trPr>
          <w:jc w:val="center"/>
        </w:trPr>
        <w:tc>
          <w:tcPr>
            <w:tcW w:w="768" w:type="pct"/>
            <w:vMerge/>
            <w:shd w:val="clear" w:color="auto" w:fill="auto"/>
          </w:tcPr>
          <w:p w:rsidR="008C460B" w:rsidRPr="001B702B" w:rsidRDefault="008C460B" w:rsidP="001B702B">
            <w:pPr>
              <w:widowControl w:val="0"/>
              <w:spacing w:after="0" w:line="240" w:lineRule="auto"/>
              <w:jc w:val="both"/>
              <w:rPr>
                <w:rFonts w:ascii="Times New Roman" w:hAnsi="Times New Roman" w:cs="Times New Roman"/>
                <w:b/>
                <w:bCs/>
                <w:sz w:val="24"/>
                <w:szCs w:val="24"/>
              </w:rPr>
            </w:pPr>
          </w:p>
        </w:tc>
        <w:tc>
          <w:tcPr>
            <w:tcW w:w="2982" w:type="pct"/>
            <w:gridSpan w:val="2"/>
            <w:shd w:val="clear" w:color="auto" w:fill="auto"/>
          </w:tcPr>
          <w:p w:rsidR="008C460B" w:rsidRPr="001B702B" w:rsidRDefault="008C460B" w:rsidP="001B702B">
            <w:pPr>
              <w:pStyle w:val="ac"/>
              <w:widowControl w:val="0"/>
              <w:numPr>
                <w:ilvl w:val="0"/>
                <w:numId w:val="19"/>
              </w:numPr>
              <w:spacing w:after="0" w:line="240" w:lineRule="auto"/>
              <w:ind w:left="0" w:firstLine="0"/>
              <w:contextualSpacing w:val="0"/>
              <w:jc w:val="both"/>
              <w:rPr>
                <w:rFonts w:ascii="Times New Roman" w:hAnsi="Times New Roman" w:cs="Times New Roman"/>
                <w:sz w:val="24"/>
                <w:szCs w:val="24"/>
              </w:rPr>
            </w:pPr>
            <w:r w:rsidRPr="001B702B">
              <w:rPr>
                <w:rFonts w:ascii="Times New Roman" w:hAnsi="Times New Roman" w:cs="Times New Roman"/>
                <w:sz w:val="24"/>
                <w:szCs w:val="24"/>
              </w:rPr>
              <w:t>Совершенствование обслуж</w:t>
            </w:r>
            <w:r w:rsidR="001B702B" w:rsidRPr="001B702B">
              <w:rPr>
                <w:rFonts w:ascii="Times New Roman" w:hAnsi="Times New Roman" w:cs="Times New Roman"/>
                <w:sz w:val="24"/>
                <w:szCs w:val="24"/>
              </w:rPr>
              <w:t xml:space="preserve">ивания в организациях питания. </w:t>
            </w:r>
            <w:r w:rsidRPr="001B702B">
              <w:rPr>
                <w:rFonts w:ascii="Times New Roman" w:hAnsi="Times New Roman" w:cs="Times New Roman"/>
                <w:sz w:val="24"/>
                <w:szCs w:val="24"/>
              </w:rPr>
              <w:t xml:space="preserve">Состояние потребительского рынка и перспективы </w:t>
            </w:r>
            <w:r w:rsidR="00F04DF3">
              <w:rPr>
                <w:rFonts w:ascii="Times New Roman" w:hAnsi="Times New Roman" w:cs="Times New Roman"/>
                <w:sz w:val="24"/>
                <w:szCs w:val="24"/>
              </w:rPr>
              <w:t xml:space="preserve">развития </w:t>
            </w:r>
            <w:r w:rsidR="001B702B" w:rsidRPr="001B702B">
              <w:rPr>
                <w:rFonts w:ascii="Times New Roman" w:hAnsi="Times New Roman" w:cs="Times New Roman"/>
                <w:sz w:val="24"/>
                <w:szCs w:val="24"/>
              </w:rPr>
              <w:t xml:space="preserve">индустрии питания. </w:t>
            </w:r>
          </w:p>
          <w:p w:rsidR="008C460B" w:rsidRPr="001B702B" w:rsidRDefault="008C460B" w:rsidP="001B702B">
            <w:pPr>
              <w:widowControl w:val="0"/>
              <w:spacing w:after="0" w:line="240" w:lineRule="auto"/>
              <w:jc w:val="both"/>
              <w:rPr>
                <w:rFonts w:ascii="Times New Roman" w:hAnsi="Times New Roman" w:cs="Times New Roman"/>
                <w:b/>
                <w:bCs/>
                <w:sz w:val="24"/>
                <w:szCs w:val="24"/>
              </w:rPr>
            </w:pPr>
            <w:r w:rsidRPr="001B702B">
              <w:rPr>
                <w:rFonts w:ascii="Times New Roman" w:eastAsia="Times New Roman" w:hAnsi="Times New Roman" w:cs="Times New Roman"/>
                <w:bCs/>
                <w:sz w:val="24"/>
                <w:szCs w:val="24"/>
                <w:lang w:eastAsia="ru-RU"/>
              </w:rPr>
              <w:t>Общая характеристика процесса обслуживания гостей в организациях питания. Основные понятия: услуга общественного питания, процесс обслуживания, условия обслуживания, безопасность услуги.</w:t>
            </w:r>
            <w:r w:rsidRPr="001B702B">
              <w:rPr>
                <w:rFonts w:ascii="Times New Roman" w:hAnsi="Times New Roman" w:cs="Times New Roman"/>
                <w:sz w:val="24"/>
                <w:szCs w:val="24"/>
              </w:rPr>
              <w:t xml:space="preserve"> Прогрессивные технологии обслуживания </w:t>
            </w:r>
          </w:p>
        </w:tc>
        <w:tc>
          <w:tcPr>
            <w:tcW w:w="482" w:type="pct"/>
            <w:vMerge/>
            <w:shd w:val="clear" w:color="auto" w:fill="auto"/>
            <w:vAlign w:val="center"/>
          </w:tcPr>
          <w:p w:rsidR="008C460B" w:rsidRPr="001B702B" w:rsidRDefault="008C460B" w:rsidP="001B702B">
            <w:pPr>
              <w:widowControl w:val="0"/>
              <w:spacing w:after="0" w:line="240" w:lineRule="auto"/>
              <w:jc w:val="center"/>
              <w:rPr>
                <w:rFonts w:ascii="Times New Roman" w:hAnsi="Times New Roman" w:cs="Times New Roman"/>
                <w:b/>
                <w:bCs/>
                <w:sz w:val="24"/>
                <w:szCs w:val="24"/>
              </w:rPr>
            </w:pPr>
          </w:p>
        </w:tc>
        <w:tc>
          <w:tcPr>
            <w:tcW w:w="768" w:type="pct"/>
            <w:vMerge/>
            <w:shd w:val="clear" w:color="auto" w:fill="auto"/>
          </w:tcPr>
          <w:p w:rsidR="008C460B" w:rsidRPr="001B702B" w:rsidRDefault="008C460B" w:rsidP="001B702B">
            <w:pPr>
              <w:widowControl w:val="0"/>
              <w:spacing w:after="0" w:line="240" w:lineRule="auto"/>
              <w:jc w:val="both"/>
              <w:rPr>
                <w:rFonts w:ascii="Times New Roman" w:hAnsi="Times New Roman" w:cs="Times New Roman"/>
                <w:b/>
                <w:sz w:val="24"/>
                <w:szCs w:val="24"/>
              </w:rPr>
            </w:pPr>
          </w:p>
        </w:tc>
      </w:tr>
      <w:tr w:rsidR="008C460B" w:rsidRPr="001B702B" w:rsidTr="00346678">
        <w:trPr>
          <w:jc w:val="center"/>
        </w:trPr>
        <w:tc>
          <w:tcPr>
            <w:tcW w:w="768" w:type="pct"/>
            <w:vMerge/>
            <w:shd w:val="clear" w:color="auto" w:fill="auto"/>
          </w:tcPr>
          <w:p w:rsidR="008C460B" w:rsidRPr="001B702B" w:rsidRDefault="008C460B" w:rsidP="001B702B">
            <w:pPr>
              <w:widowControl w:val="0"/>
              <w:spacing w:after="0" w:line="240" w:lineRule="auto"/>
              <w:jc w:val="both"/>
              <w:rPr>
                <w:rFonts w:ascii="Times New Roman" w:hAnsi="Times New Roman" w:cs="Times New Roman"/>
                <w:b/>
                <w:bCs/>
                <w:sz w:val="24"/>
                <w:szCs w:val="24"/>
              </w:rPr>
            </w:pPr>
          </w:p>
        </w:tc>
        <w:tc>
          <w:tcPr>
            <w:tcW w:w="2982" w:type="pct"/>
            <w:gridSpan w:val="2"/>
            <w:shd w:val="clear" w:color="auto" w:fill="auto"/>
          </w:tcPr>
          <w:p w:rsidR="008C460B" w:rsidRPr="001B702B" w:rsidRDefault="008C460B" w:rsidP="001B702B">
            <w:pPr>
              <w:widowControl w:val="0"/>
              <w:spacing w:after="0" w:line="240" w:lineRule="auto"/>
              <w:jc w:val="both"/>
              <w:rPr>
                <w:rFonts w:ascii="Times New Roman" w:hAnsi="Times New Roman" w:cs="Times New Roman"/>
                <w:b/>
                <w:bCs/>
                <w:sz w:val="24"/>
                <w:szCs w:val="24"/>
              </w:rPr>
            </w:pPr>
            <w:r w:rsidRPr="001B702B">
              <w:rPr>
                <w:rFonts w:ascii="Times New Roman" w:eastAsia="Times New Roman" w:hAnsi="Times New Roman" w:cs="Times New Roman"/>
                <w:color w:val="000000"/>
                <w:sz w:val="24"/>
                <w:szCs w:val="24"/>
                <w:lang w:eastAsia="ru-RU"/>
              </w:rPr>
              <w:t xml:space="preserve">Услуги общественного питания и требования к ним.ГОСТ 31984-2012 Услуги общественного питания. Общие требования. Виды услуг, их характеристика, общие требования к ним, требования к безопасности услуг. </w:t>
            </w:r>
          </w:p>
        </w:tc>
        <w:tc>
          <w:tcPr>
            <w:tcW w:w="482" w:type="pct"/>
            <w:vMerge/>
            <w:shd w:val="clear" w:color="auto" w:fill="auto"/>
            <w:vAlign w:val="center"/>
          </w:tcPr>
          <w:p w:rsidR="008C460B" w:rsidRPr="001B702B" w:rsidRDefault="008C460B" w:rsidP="001B702B">
            <w:pPr>
              <w:widowControl w:val="0"/>
              <w:spacing w:after="0" w:line="240" w:lineRule="auto"/>
              <w:jc w:val="center"/>
              <w:rPr>
                <w:rFonts w:ascii="Times New Roman" w:hAnsi="Times New Roman" w:cs="Times New Roman"/>
                <w:b/>
                <w:bCs/>
                <w:sz w:val="24"/>
                <w:szCs w:val="24"/>
              </w:rPr>
            </w:pPr>
          </w:p>
        </w:tc>
        <w:tc>
          <w:tcPr>
            <w:tcW w:w="768" w:type="pct"/>
            <w:vMerge/>
            <w:shd w:val="clear" w:color="auto" w:fill="auto"/>
          </w:tcPr>
          <w:p w:rsidR="008C460B" w:rsidRPr="001B702B" w:rsidRDefault="008C460B" w:rsidP="001B702B">
            <w:pPr>
              <w:widowControl w:val="0"/>
              <w:spacing w:after="0" w:line="240" w:lineRule="auto"/>
              <w:jc w:val="both"/>
              <w:rPr>
                <w:rFonts w:ascii="Times New Roman" w:hAnsi="Times New Roman" w:cs="Times New Roman"/>
                <w:b/>
                <w:sz w:val="24"/>
                <w:szCs w:val="24"/>
              </w:rPr>
            </w:pPr>
          </w:p>
        </w:tc>
      </w:tr>
      <w:tr w:rsidR="008C460B" w:rsidRPr="001B702B" w:rsidTr="00346678">
        <w:trPr>
          <w:jc w:val="center"/>
        </w:trPr>
        <w:tc>
          <w:tcPr>
            <w:tcW w:w="768" w:type="pct"/>
            <w:vMerge/>
            <w:shd w:val="clear" w:color="auto" w:fill="auto"/>
          </w:tcPr>
          <w:p w:rsidR="008C460B" w:rsidRPr="001B702B" w:rsidRDefault="008C460B" w:rsidP="001B702B">
            <w:pPr>
              <w:widowControl w:val="0"/>
              <w:spacing w:after="0" w:line="240" w:lineRule="auto"/>
              <w:jc w:val="both"/>
              <w:rPr>
                <w:rFonts w:ascii="Times New Roman" w:hAnsi="Times New Roman" w:cs="Times New Roman"/>
                <w:b/>
                <w:bCs/>
                <w:sz w:val="24"/>
                <w:szCs w:val="24"/>
              </w:rPr>
            </w:pPr>
          </w:p>
        </w:tc>
        <w:tc>
          <w:tcPr>
            <w:tcW w:w="2982" w:type="pct"/>
            <w:gridSpan w:val="2"/>
            <w:shd w:val="clear" w:color="auto" w:fill="auto"/>
          </w:tcPr>
          <w:p w:rsidR="008C460B" w:rsidRPr="001B702B" w:rsidRDefault="008C460B" w:rsidP="001B702B">
            <w:pPr>
              <w:widowControl w:val="0"/>
              <w:spacing w:after="0" w:line="240" w:lineRule="auto"/>
              <w:jc w:val="both"/>
              <w:rPr>
                <w:rFonts w:ascii="Times New Roman" w:hAnsi="Times New Roman" w:cs="Times New Roman"/>
                <w:b/>
                <w:bCs/>
                <w:sz w:val="24"/>
                <w:szCs w:val="24"/>
              </w:rPr>
            </w:pPr>
            <w:r w:rsidRPr="001B702B">
              <w:rPr>
                <w:rFonts w:ascii="Times New Roman" w:eastAsia="Times New Roman" w:hAnsi="Times New Roman" w:cs="Times New Roman"/>
                <w:color w:val="000000"/>
                <w:sz w:val="24"/>
                <w:szCs w:val="24"/>
                <w:lang w:eastAsia="ru-RU"/>
              </w:rPr>
              <w:t>Методы оценки и контроля качества услуг общественного питания</w:t>
            </w:r>
          </w:p>
        </w:tc>
        <w:tc>
          <w:tcPr>
            <w:tcW w:w="482" w:type="pct"/>
            <w:vMerge/>
            <w:shd w:val="clear" w:color="auto" w:fill="auto"/>
            <w:vAlign w:val="center"/>
          </w:tcPr>
          <w:p w:rsidR="008C460B" w:rsidRPr="001B702B" w:rsidRDefault="008C460B" w:rsidP="001B702B">
            <w:pPr>
              <w:widowControl w:val="0"/>
              <w:spacing w:after="0" w:line="240" w:lineRule="auto"/>
              <w:jc w:val="center"/>
              <w:rPr>
                <w:rFonts w:ascii="Times New Roman" w:hAnsi="Times New Roman" w:cs="Times New Roman"/>
                <w:b/>
                <w:bCs/>
                <w:sz w:val="24"/>
                <w:szCs w:val="24"/>
              </w:rPr>
            </w:pPr>
          </w:p>
        </w:tc>
        <w:tc>
          <w:tcPr>
            <w:tcW w:w="768" w:type="pct"/>
            <w:vMerge/>
            <w:shd w:val="clear" w:color="auto" w:fill="auto"/>
          </w:tcPr>
          <w:p w:rsidR="008C460B" w:rsidRPr="001B702B" w:rsidRDefault="008C460B" w:rsidP="001B702B">
            <w:pPr>
              <w:widowControl w:val="0"/>
              <w:spacing w:after="0" w:line="240" w:lineRule="auto"/>
              <w:jc w:val="both"/>
              <w:rPr>
                <w:rFonts w:ascii="Times New Roman" w:hAnsi="Times New Roman" w:cs="Times New Roman"/>
                <w:b/>
                <w:sz w:val="24"/>
                <w:szCs w:val="24"/>
              </w:rPr>
            </w:pPr>
          </w:p>
        </w:tc>
      </w:tr>
      <w:tr w:rsidR="008B03FC" w:rsidRPr="001B702B" w:rsidTr="00346678">
        <w:trPr>
          <w:jc w:val="center"/>
        </w:trPr>
        <w:tc>
          <w:tcPr>
            <w:tcW w:w="768" w:type="pct"/>
            <w:vMerge/>
            <w:shd w:val="clear" w:color="auto" w:fill="auto"/>
          </w:tcPr>
          <w:p w:rsidR="008B03FC" w:rsidRPr="001B702B" w:rsidRDefault="008B03FC" w:rsidP="001B702B">
            <w:pPr>
              <w:widowControl w:val="0"/>
              <w:spacing w:after="0" w:line="240" w:lineRule="auto"/>
              <w:jc w:val="both"/>
              <w:rPr>
                <w:rFonts w:ascii="Times New Roman" w:hAnsi="Times New Roman" w:cs="Times New Roman"/>
                <w:b/>
                <w:bCs/>
                <w:sz w:val="24"/>
                <w:szCs w:val="24"/>
              </w:rPr>
            </w:pPr>
          </w:p>
        </w:tc>
        <w:tc>
          <w:tcPr>
            <w:tcW w:w="2982" w:type="pct"/>
            <w:gridSpan w:val="2"/>
            <w:shd w:val="clear" w:color="auto" w:fill="auto"/>
          </w:tcPr>
          <w:p w:rsidR="008B03FC" w:rsidRPr="001B702B" w:rsidRDefault="008B03FC" w:rsidP="001B702B">
            <w:pPr>
              <w:widowControl w:val="0"/>
              <w:spacing w:after="0" w:line="240" w:lineRule="auto"/>
              <w:jc w:val="both"/>
              <w:rPr>
                <w:rFonts w:ascii="Times New Roman" w:hAnsi="Times New Roman" w:cs="Times New Roman"/>
                <w:sz w:val="24"/>
                <w:szCs w:val="24"/>
              </w:rPr>
            </w:pPr>
            <w:r w:rsidRPr="001B702B">
              <w:rPr>
                <w:rFonts w:ascii="Times New Roman" w:hAnsi="Times New Roman" w:cs="Times New Roman"/>
                <w:b/>
                <w:bCs/>
                <w:sz w:val="24"/>
                <w:szCs w:val="24"/>
              </w:rPr>
              <w:t>Тематика практических занятий</w:t>
            </w:r>
          </w:p>
        </w:tc>
        <w:tc>
          <w:tcPr>
            <w:tcW w:w="482" w:type="pct"/>
            <w:shd w:val="clear" w:color="auto" w:fill="auto"/>
            <w:vAlign w:val="center"/>
          </w:tcPr>
          <w:p w:rsidR="008B03FC" w:rsidRPr="001B702B" w:rsidRDefault="002335F4" w:rsidP="001B702B">
            <w:pPr>
              <w:widowControl w:val="0"/>
              <w:spacing w:after="0" w:line="240" w:lineRule="auto"/>
              <w:jc w:val="center"/>
              <w:rPr>
                <w:rFonts w:ascii="Times New Roman" w:hAnsi="Times New Roman" w:cs="Times New Roman"/>
                <w:b/>
                <w:bCs/>
                <w:sz w:val="24"/>
                <w:szCs w:val="24"/>
              </w:rPr>
            </w:pPr>
            <w:r w:rsidRPr="001B702B">
              <w:rPr>
                <w:rFonts w:ascii="Times New Roman" w:hAnsi="Times New Roman" w:cs="Times New Roman"/>
                <w:b/>
                <w:bCs/>
                <w:sz w:val="24"/>
                <w:szCs w:val="24"/>
              </w:rPr>
              <w:t>2</w:t>
            </w:r>
          </w:p>
        </w:tc>
        <w:tc>
          <w:tcPr>
            <w:tcW w:w="768" w:type="pct"/>
            <w:shd w:val="clear" w:color="auto" w:fill="auto"/>
          </w:tcPr>
          <w:p w:rsidR="008B03FC" w:rsidRPr="001B702B" w:rsidRDefault="008B03FC" w:rsidP="001B702B">
            <w:pPr>
              <w:widowControl w:val="0"/>
              <w:spacing w:after="0" w:line="240" w:lineRule="auto"/>
              <w:jc w:val="both"/>
              <w:rPr>
                <w:rFonts w:ascii="Times New Roman" w:hAnsi="Times New Roman" w:cs="Times New Roman"/>
                <w:b/>
                <w:sz w:val="24"/>
                <w:szCs w:val="24"/>
              </w:rPr>
            </w:pPr>
          </w:p>
        </w:tc>
      </w:tr>
      <w:tr w:rsidR="00D1624E" w:rsidRPr="001B702B" w:rsidTr="00346678">
        <w:trPr>
          <w:jc w:val="center"/>
        </w:trPr>
        <w:tc>
          <w:tcPr>
            <w:tcW w:w="768" w:type="pct"/>
            <w:vMerge/>
            <w:shd w:val="clear" w:color="auto" w:fill="auto"/>
          </w:tcPr>
          <w:p w:rsidR="00D1624E" w:rsidRPr="001B702B" w:rsidRDefault="00D1624E" w:rsidP="001B702B">
            <w:pPr>
              <w:widowControl w:val="0"/>
              <w:spacing w:after="0" w:line="240" w:lineRule="auto"/>
              <w:jc w:val="both"/>
              <w:rPr>
                <w:rFonts w:ascii="Times New Roman" w:hAnsi="Times New Roman" w:cs="Times New Roman"/>
                <w:b/>
                <w:bCs/>
                <w:sz w:val="24"/>
                <w:szCs w:val="24"/>
              </w:rPr>
            </w:pPr>
          </w:p>
        </w:tc>
        <w:tc>
          <w:tcPr>
            <w:tcW w:w="2982" w:type="pct"/>
            <w:gridSpan w:val="2"/>
            <w:shd w:val="clear" w:color="auto" w:fill="auto"/>
          </w:tcPr>
          <w:p w:rsidR="00D1624E" w:rsidRPr="001B702B" w:rsidRDefault="00F96D85" w:rsidP="001B702B">
            <w:pPr>
              <w:pStyle w:val="ac"/>
              <w:widowControl w:val="0"/>
              <w:numPr>
                <w:ilvl w:val="0"/>
                <w:numId w:val="20"/>
              </w:numPr>
              <w:spacing w:after="0" w:line="240" w:lineRule="auto"/>
              <w:ind w:left="0" w:firstLine="0"/>
              <w:contextualSpacing w:val="0"/>
              <w:jc w:val="both"/>
              <w:rPr>
                <w:rFonts w:ascii="Times New Roman" w:hAnsi="Times New Roman" w:cs="Times New Roman"/>
                <w:b/>
                <w:bCs/>
                <w:sz w:val="24"/>
                <w:szCs w:val="24"/>
              </w:rPr>
            </w:pPr>
            <w:r w:rsidRPr="001B702B">
              <w:rPr>
                <w:rFonts w:ascii="Times New Roman" w:hAnsi="Times New Roman" w:cs="Times New Roman"/>
                <w:sz w:val="24"/>
                <w:szCs w:val="24"/>
              </w:rPr>
              <w:t>В</w:t>
            </w:r>
            <w:r w:rsidR="00D1624E" w:rsidRPr="001B702B">
              <w:rPr>
                <w:rFonts w:ascii="Times New Roman" w:hAnsi="Times New Roman" w:cs="Times New Roman"/>
                <w:sz w:val="24"/>
                <w:szCs w:val="24"/>
              </w:rPr>
              <w:t>ыбор форм и методов обслуживания в соответствии с типом и классом предприятия, его специализацией</w:t>
            </w:r>
          </w:p>
        </w:tc>
        <w:tc>
          <w:tcPr>
            <w:tcW w:w="482" w:type="pct"/>
            <w:shd w:val="clear" w:color="auto" w:fill="auto"/>
            <w:vAlign w:val="center"/>
          </w:tcPr>
          <w:p w:rsidR="00D1624E" w:rsidRPr="001B702B" w:rsidRDefault="00346678" w:rsidP="001B702B">
            <w:pPr>
              <w:widowControl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768" w:type="pct"/>
            <w:shd w:val="clear" w:color="auto" w:fill="auto"/>
          </w:tcPr>
          <w:p w:rsidR="00D1624E" w:rsidRPr="001B702B" w:rsidRDefault="00D1624E" w:rsidP="001B702B">
            <w:pPr>
              <w:widowControl w:val="0"/>
              <w:spacing w:after="0" w:line="240" w:lineRule="auto"/>
              <w:jc w:val="both"/>
              <w:rPr>
                <w:rFonts w:ascii="Times New Roman" w:hAnsi="Times New Roman" w:cs="Times New Roman"/>
                <w:b/>
                <w:sz w:val="24"/>
                <w:szCs w:val="24"/>
              </w:rPr>
            </w:pPr>
          </w:p>
        </w:tc>
      </w:tr>
      <w:tr w:rsidR="001B702B" w:rsidRPr="001B702B" w:rsidTr="00346678">
        <w:trPr>
          <w:jc w:val="center"/>
        </w:trPr>
        <w:tc>
          <w:tcPr>
            <w:tcW w:w="768" w:type="pct"/>
            <w:vMerge w:val="restart"/>
            <w:shd w:val="clear" w:color="auto" w:fill="auto"/>
          </w:tcPr>
          <w:p w:rsidR="001B702B" w:rsidRPr="001B702B" w:rsidRDefault="001B702B" w:rsidP="001B702B">
            <w:pPr>
              <w:widowControl w:val="0"/>
              <w:spacing w:after="0" w:line="240" w:lineRule="auto"/>
              <w:jc w:val="both"/>
              <w:rPr>
                <w:rFonts w:ascii="Times New Roman" w:hAnsi="Times New Roman" w:cs="Times New Roman"/>
                <w:b/>
                <w:bCs/>
                <w:sz w:val="24"/>
                <w:szCs w:val="24"/>
              </w:rPr>
            </w:pPr>
            <w:r w:rsidRPr="001B702B">
              <w:rPr>
                <w:rFonts w:ascii="Times New Roman" w:hAnsi="Times New Roman" w:cs="Times New Roman"/>
                <w:b/>
                <w:bCs/>
                <w:sz w:val="24"/>
                <w:szCs w:val="24"/>
              </w:rPr>
              <w:t>Тема 2.</w:t>
            </w:r>
          </w:p>
          <w:p w:rsidR="001B702B" w:rsidRPr="001B702B" w:rsidRDefault="001B702B" w:rsidP="001B702B">
            <w:pPr>
              <w:widowControl w:val="0"/>
              <w:spacing w:after="0" w:line="240" w:lineRule="auto"/>
              <w:jc w:val="both"/>
              <w:rPr>
                <w:rFonts w:ascii="Times New Roman" w:hAnsi="Times New Roman" w:cs="Times New Roman"/>
                <w:b/>
                <w:bCs/>
                <w:sz w:val="24"/>
                <w:szCs w:val="24"/>
              </w:rPr>
            </w:pPr>
            <w:r w:rsidRPr="001B702B">
              <w:rPr>
                <w:rFonts w:ascii="Times New Roman" w:eastAsia="Times New Roman" w:hAnsi="Times New Roman" w:cs="Times New Roman"/>
                <w:b/>
                <w:bCs/>
                <w:color w:val="000000"/>
                <w:sz w:val="24"/>
                <w:szCs w:val="24"/>
                <w:lang w:eastAsia="ru-RU"/>
              </w:rPr>
              <w:t>Торговые помещения организаций питания</w:t>
            </w:r>
          </w:p>
        </w:tc>
        <w:tc>
          <w:tcPr>
            <w:tcW w:w="2982" w:type="pct"/>
            <w:gridSpan w:val="2"/>
            <w:shd w:val="clear" w:color="auto" w:fill="auto"/>
          </w:tcPr>
          <w:p w:rsidR="001B702B" w:rsidRPr="001B702B" w:rsidRDefault="001B702B" w:rsidP="001B702B">
            <w:pPr>
              <w:widowControl w:val="0"/>
              <w:spacing w:after="0" w:line="240" w:lineRule="auto"/>
              <w:jc w:val="both"/>
              <w:rPr>
                <w:rFonts w:ascii="Times New Roman" w:hAnsi="Times New Roman" w:cs="Times New Roman"/>
                <w:b/>
                <w:bCs/>
                <w:sz w:val="24"/>
                <w:szCs w:val="24"/>
              </w:rPr>
            </w:pPr>
            <w:r w:rsidRPr="001B702B">
              <w:rPr>
                <w:rFonts w:ascii="Times New Roman" w:hAnsi="Times New Roman" w:cs="Times New Roman"/>
                <w:b/>
                <w:bCs/>
                <w:sz w:val="24"/>
                <w:szCs w:val="24"/>
              </w:rPr>
              <w:t xml:space="preserve">Содержание учебного материала </w:t>
            </w:r>
          </w:p>
        </w:tc>
        <w:tc>
          <w:tcPr>
            <w:tcW w:w="482" w:type="pct"/>
            <w:vMerge w:val="restart"/>
            <w:shd w:val="clear" w:color="auto" w:fill="auto"/>
            <w:vAlign w:val="center"/>
          </w:tcPr>
          <w:p w:rsidR="001B702B" w:rsidRPr="001B702B" w:rsidRDefault="001B702B" w:rsidP="001B702B">
            <w:pPr>
              <w:widowControl w:val="0"/>
              <w:spacing w:after="0" w:line="240" w:lineRule="auto"/>
              <w:jc w:val="center"/>
              <w:rPr>
                <w:rFonts w:ascii="Times New Roman" w:hAnsi="Times New Roman" w:cs="Times New Roman"/>
                <w:b/>
                <w:bCs/>
                <w:sz w:val="24"/>
                <w:szCs w:val="24"/>
              </w:rPr>
            </w:pPr>
            <w:r w:rsidRPr="001B702B">
              <w:rPr>
                <w:rFonts w:ascii="Times New Roman" w:hAnsi="Times New Roman" w:cs="Times New Roman"/>
                <w:b/>
                <w:bCs/>
                <w:sz w:val="24"/>
                <w:szCs w:val="24"/>
              </w:rPr>
              <w:t>4</w:t>
            </w:r>
          </w:p>
        </w:tc>
        <w:tc>
          <w:tcPr>
            <w:tcW w:w="768" w:type="pct"/>
            <w:shd w:val="clear" w:color="auto" w:fill="auto"/>
          </w:tcPr>
          <w:p w:rsidR="001B702B" w:rsidRPr="001B702B" w:rsidRDefault="001B702B" w:rsidP="001B702B">
            <w:pPr>
              <w:widowControl w:val="0"/>
              <w:spacing w:after="0" w:line="240" w:lineRule="auto"/>
              <w:jc w:val="both"/>
              <w:rPr>
                <w:rFonts w:ascii="Times New Roman" w:hAnsi="Times New Roman" w:cs="Times New Roman"/>
                <w:b/>
                <w:sz w:val="24"/>
                <w:szCs w:val="24"/>
              </w:rPr>
            </w:pPr>
          </w:p>
        </w:tc>
      </w:tr>
      <w:tr w:rsidR="008C460B" w:rsidRPr="001B702B" w:rsidTr="00346678">
        <w:trPr>
          <w:jc w:val="center"/>
        </w:trPr>
        <w:tc>
          <w:tcPr>
            <w:tcW w:w="768" w:type="pct"/>
            <w:vMerge/>
            <w:shd w:val="clear" w:color="auto" w:fill="auto"/>
          </w:tcPr>
          <w:p w:rsidR="008C460B" w:rsidRPr="001B702B" w:rsidRDefault="008C460B" w:rsidP="001B702B">
            <w:pPr>
              <w:widowControl w:val="0"/>
              <w:spacing w:after="0" w:line="240" w:lineRule="auto"/>
              <w:jc w:val="both"/>
              <w:rPr>
                <w:rFonts w:ascii="Times New Roman" w:hAnsi="Times New Roman" w:cs="Times New Roman"/>
                <w:b/>
                <w:bCs/>
                <w:sz w:val="24"/>
                <w:szCs w:val="24"/>
              </w:rPr>
            </w:pPr>
          </w:p>
        </w:tc>
        <w:tc>
          <w:tcPr>
            <w:tcW w:w="2982" w:type="pct"/>
            <w:gridSpan w:val="2"/>
            <w:shd w:val="clear" w:color="auto" w:fill="auto"/>
          </w:tcPr>
          <w:p w:rsidR="008C460B" w:rsidRPr="001B702B" w:rsidRDefault="008C460B" w:rsidP="001B702B">
            <w:pPr>
              <w:widowControl w:val="0"/>
              <w:spacing w:after="0" w:line="240" w:lineRule="auto"/>
              <w:jc w:val="both"/>
              <w:rPr>
                <w:rFonts w:ascii="Times New Roman" w:hAnsi="Times New Roman" w:cs="Times New Roman"/>
                <w:b/>
                <w:bCs/>
                <w:sz w:val="24"/>
                <w:szCs w:val="24"/>
              </w:rPr>
            </w:pPr>
            <w:r w:rsidRPr="001B702B">
              <w:rPr>
                <w:rFonts w:ascii="Times New Roman" w:eastAsia="Times New Roman" w:hAnsi="Times New Roman" w:cs="Times New Roman"/>
                <w:sz w:val="24"/>
                <w:szCs w:val="24"/>
                <w:lang w:eastAsia="ru-RU"/>
              </w:rPr>
              <w:t>Торговые помещения, виды, характеристика, назначение</w:t>
            </w:r>
          </w:p>
        </w:tc>
        <w:tc>
          <w:tcPr>
            <w:tcW w:w="482" w:type="pct"/>
            <w:vMerge/>
            <w:shd w:val="clear" w:color="auto" w:fill="auto"/>
            <w:vAlign w:val="center"/>
          </w:tcPr>
          <w:p w:rsidR="008C460B" w:rsidRPr="001B702B" w:rsidRDefault="008C460B" w:rsidP="001B702B">
            <w:pPr>
              <w:widowControl w:val="0"/>
              <w:spacing w:after="0" w:line="240" w:lineRule="auto"/>
              <w:jc w:val="center"/>
              <w:rPr>
                <w:rFonts w:ascii="Times New Roman" w:hAnsi="Times New Roman" w:cs="Times New Roman"/>
                <w:b/>
                <w:bCs/>
                <w:sz w:val="24"/>
                <w:szCs w:val="24"/>
              </w:rPr>
            </w:pPr>
          </w:p>
        </w:tc>
        <w:tc>
          <w:tcPr>
            <w:tcW w:w="768" w:type="pct"/>
            <w:vMerge w:val="restart"/>
            <w:shd w:val="clear" w:color="auto" w:fill="auto"/>
          </w:tcPr>
          <w:p w:rsidR="008C460B" w:rsidRDefault="008C460B" w:rsidP="001B702B">
            <w:pPr>
              <w:widowControl w:val="0"/>
              <w:spacing w:after="0" w:line="240" w:lineRule="auto"/>
              <w:jc w:val="both"/>
              <w:rPr>
                <w:rFonts w:ascii="Times New Roman" w:hAnsi="Times New Roman" w:cs="Times New Roman"/>
                <w:b/>
                <w:bCs/>
                <w:sz w:val="24"/>
                <w:szCs w:val="24"/>
              </w:rPr>
            </w:pPr>
            <w:r w:rsidRPr="001B702B">
              <w:rPr>
                <w:rFonts w:ascii="Times New Roman" w:hAnsi="Times New Roman" w:cs="Times New Roman"/>
                <w:b/>
                <w:bCs/>
                <w:sz w:val="24"/>
                <w:szCs w:val="24"/>
              </w:rPr>
              <w:t>ОК 1-7, 9, 10, ПК 2.2- 2.8, ПК 3.2-3.6, ПК 4.2-4.5, ПК 6.3</w:t>
            </w:r>
          </w:p>
          <w:p w:rsidR="00DA0A00" w:rsidRPr="001B702B" w:rsidRDefault="00DA0A00" w:rsidP="001B702B">
            <w:pPr>
              <w:widowControl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ЛР 4</w:t>
            </w:r>
          </w:p>
        </w:tc>
      </w:tr>
      <w:tr w:rsidR="008C460B" w:rsidRPr="001B702B" w:rsidTr="00346678">
        <w:trPr>
          <w:jc w:val="center"/>
        </w:trPr>
        <w:tc>
          <w:tcPr>
            <w:tcW w:w="768" w:type="pct"/>
            <w:vMerge/>
            <w:shd w:val="clear" w:color="auto" w:fill="auto"/>
          </w:tcPr>
          <w:p w:rsidR="008C460B" w:rsidRPr="001B702B" w:rsidRDefault="008C460B" w:rsidP="001B702B">
            <w:pPr>
              <w:widowControl w:val="0"/>
              <w:spacing w:after="0" w:line="240" w:lineRule="auto"/>
              <w:jc w:val="both"/>
              <w:rPr>
                <w:rFonts w:ascii="Times New Roman" w:hAnsi="Times New Roman" w:cs="Times New Roman"/>
                <w:b/>
                <w:bCs/>
                <w:sz w:val="24"/>
                <w:szCs w:val="24"/>
              </w:rPr>
            </w:pPr>
          </w:p>
        </w:tc>
        <w:tc>
          <w:tcPr>
            <w:tcW w:w="2982" w:type="pct"/>
            <w:gridSpan w:val="2"/>
            <w:shd w:val="clear" w:color="auto" w:fill="auto"/>
          </w:tcPr>
          <w:p w:rsidR="008C460B" w:rsidRPr="001B702B" w:rsidRDefault="008C460B" w:rsidP="001B702B">
            <w:pPr>
              <w:widowControl w:val="0"/>
              <w:spacing w:after="0" w:line="240" w:lineRule="auto"/>
              <w:jc w:val="both"/>
              <w:rPr>
                <w:rFonts w:ascii="Times New Roman" w:hAnsi="Times New Roman" w:cs="Times New Roman"/>
                <w:b/>
                <w:bCs/>
                <w:sz w:val="24"/>
                <w:szCs w:val="24"/>
              </w:rPr>
            </w:pPr>
            <w:r w:rsidRPr="001B702B">
              <w:rPr>
                <w:rFonts w:ascii="Times New Roman" w:hAnsi="Times New Roman" w:cs="Times New Roman"/>
                <w:bCs/>
                <w:sz w:val="24"/>
                <w:szCs w:val="24"/>
              </w:rPr>
              <w:t>Санитарно-гигиенические требования к содержанию торговых помещений. Освещение,  вентиляция торговых помещений, требования к безопасности оказания услуг</w:t>
            </w:r>
          </w:p>
        </w:tc>
        <w:tc>
          <w:tcPr>
            <w:tcW w:w="482" w:type="pct"/>
            <w:vMerge/>
            <w:shd w:val="clear" w:color="auto" w:fill="auto"/>
            <w:vAlign w:val="center"/>
          </w:tcPr>
          <w:p w:rsidR="008C460B" w:rsidRPr="001B702B" w:rsidRDefault="008C460B" w:rsidP="001B702B">
            <w:pPr>
              <w:widowControl w:val="0"/>
              <w:spacing w:after="0" w:line="240" w:lineRule="auto"/>
              <w:jc w:val="center"/>
              <w:rPr>
                <w:rFonts w:ascii="Times New Roman" w:hAnsi="Times New Roman" w:cs="Times New Roman"/>
                <w:b/>
                <w:bCs/>
                <w:sz w:val="24"/>
                <w:szCs w:val="24"/>
              </w:rPr>
            </w:pPr>
          </w:p>
        </w:tc>
        <w:tc>
          <w:tcPr>
            <w:tcW w:w="768" w:type="pct"/>
            <w:vMerge/>
            <w:shd w:val="clear" w:color="auto" w:fill="auto"/>
          </w:tcPr>
          <w:p w:rsidR="008C460B" w:rsidRPr="001B702B" w:rsidRDefault="008C460B" w:rsidP="001B702B">
            <w:pPr>
              <w:widowControl w:val="0"/>
              <w:spacing w:after="0" w:line="240" w:lineRule="auto"/>
              <w:jc w:val="both"/>
              <w:rPr>
                <w:rFonts w:ascii="Times New Roman" w:hAnsi="Times New Roman" w:cs="Times New Roman"/>
                <w:b/>
                <w:bCs/>
                <w:sz w:val="24"/>
                <w:szCs w:val="24"/>
              </w:rPr>
            </w:pPr>
          </w:p>
        </w:tc>
      </w:tr>
      <w:tr w:rsidR="008C460B" w:rsidRPr="001B702B" w:rsidTr="00346678">
        <w:trPr>
          <w:jc w:val="center"/>
        </w:trPr>
        <w:tc>
          <w:tcPr>
            <w:tcW w:w="768" w:type="pct"/>
            <w:vMerge/>
            <w:shd w:val="clear" w:color="auto" w:fill="auto"/>
          </w:tcPr>
          <w:p w:rsidR="008C460B" w:rsidRPr="001B702B" w:rsidRDefault="008C460B" w:rsidP="001B702B">
            <w:pPr>
              <w:widowControl w:val="0"/>
              <w:spacing w:after="0" w:line="240" w:lineRule="auto"/>
              <w:jc w:val="both"/>
              <w:rPr>
                <w:rFonts w:ascii="Times New Roman" w:hAnsi="Times New Roman" w:cs="Times New Roman"/>
                <w:b/>
                <w:bCs/>
                <w:sz w:val="24"/>
                <w:szCs w:val="24"/>
              </w:rPr>
            </w:pPr>
          </w:p>
        </w:tc>
        <w:tc>
          <w:tcPr>
            <w:tcW w:w="2982" w:type="pct"/>
            <w:gridSpan w:val="2"/>
            <w:shd w:val="clear" w:color="auto" w:fill="auto"/>
          </w:tcPr>
          <w:p w:rsidR="008C460B" w:rsidRPr="001B702B" w:rsidRDefault="008C460B" w:rsidP="001B702B">
            <w:pPr>
              <w:widowControl w:val="0"/>
              <w:spacing w:after="0" w:line="240" w:lineRule="auto"/>
              <w:jc w:val="both"/>
              <w:rPr>
                <w:rFonts w:ascii="Times New Roman" w:hAnsi="Times New Roman" w:cs="Times New Roman"/>
                <w:sz w:val="24"/>
                <w:szCs w:val="24"/>
              </w:rPr>
            </w:pPr>
            <w:r w:rsidRPr="001B702B">
              <w:rPr>
                <w:rFonts w:ascii="Times New Roman" w:hAnsi="Times New Roman" w:cs="Times New Roman"/>
                <w:bCs/>
                <w:sz w:val="24"/>
                <w:szCs w:val="24"/>
              </w:rPr>
              <w:t>Интерьер помещений организации питания</w:t>
            </w:r>
          </w:p>
        </w:tc>
        <w:tc>
          <w:tcPr>
            <w:tcW w:w="482" w:type="pct"/>
            <w:vMerge/>
            <w:shd w:val="clear" w:color="auto" w:fill="auto"/>
            <w:vAlign w:val="center"/>
          </w:tcPr>
          <w:p w:rsidR="008C460B" w:rsidRPr="001B702B" w:rsidRDefault="008C460B" w:rsidP="001B702B">
            <w:pPr>
              <w:widowControl w:val="0"/>
              <w:spacing w:after="0" w:line="240" w:lineRule="auto"/>
              <w:jc w:val="center"/>
              <w:rPr>
                <w:rFonts w:ascii="Times New Roman" w:hAnsi="Times New Roman" w:cs="Times New Roman"/>
                <w:b/>
                <w:bCs/>
                <w:sz w:val="24"/>
                <w:szCs w:val="24"/>
              </w:rPr>
            </w:pPr>
          </w:p>
        </w:tc>
        <w:tc>
          <w:tcPr>
            <w:tcW w:w="768" w:type="pct"/>
            <w:vMerge/>
            <w:shd w:val="clear" w:color="auto" w:fill="auto"/>
          </w:tcPr>
          <w:p w:rsidR="008C460B" w:rsidRPr="001B702B" w:rsidRDefault="008C460B" w:rsidP="001B702B">
            <w:pPr>
              <w:widowControl w:val="0"/>
              <w:spacing w:after="0" w:line="240" w:lineRule="auto"/>
              <w:jc w:val="both"/>
              <w:rPr>
                <w:rFonts w:ascii="Times New Roman" w:hAnsi="Times New Roman" w:cs="Times New Roman"/>
                <w:b/>
                <w:bCs/>
                <w:sz w:val="24"/>
                <w:szCs w:val="24"/>
              </w:rPr>
            </w:pPr>
          </w:p>
        </w:tc>
      </w:tr>
      <w:tr w:rsidR="008C460B" w:rsidRPr="001B702B" w:rsidTr="00346678">
        <w:trPr>
          <w:jc w:val="center"/>
        </w:trPr>
        <w:tc>
          <w:tcPr>
            <w:tcW w:w="768" w:type="pct"/>
            <w:vMerge/>
            <w:shd w:val="clear" w:color="auto" w:fill="auto"/>
          </w:tcPr>
          <w:p w:rsidR="008C460B" w:rsidRPr="001B702B" w:rsidRDefault="008C460B" w:rsidP="001B702B">
            <w:pPr>
              <w:widowControl w:val="0"/>
              <w:spacing w:after="0" w:line="240" w:lineRule="auto"/>
              <w:jc w:val="both"/>
              <w:rPr>
                <w:rFonts w:ascii="Times New Roman" w:hAnsi="Times New Roman" w:cs="Times New Roman"/>
                <w:b/>
                <w:bCs/>
                <w:sz w:val="24"/>
                <w:szCs w:val="24"/>
              </w:rPr>
            </w:pPr>
          </w:p>
        </w:tc>
        <w:tc>
          <w:tcPr>
            <w:tcW w:w="2982" w:type="pct"/>
            <w:gridSpan w:val="2"/>
            <w:shd w:val="clear" w:color="auto" w:fill="auto"/>
          </w:tcPr>
          <w:p w:rsidR="008C460B" w:rsidRPr="001B702B" w:rsidRDefault="008C460B" w:rsidP="001B702B">
            <w:pPr>
              <w:widowControl w:val="0"/>
              <w:spacing w:after="0" w:line="240" w:lineRule="auto"/>
              <w:jc w:val="both"/>
              <w:rPr>
                <w:rFonts w:ascii="Times New Roman" w:hAnsi="Times New Roman" w:cs="Times New Roman"/>
                <w:sz w:val="24"/>
                <w:szCs w:val="24"/>
              </w:rPr>
            </w:pPr>
            <w:r w:rsidRPr="001B702B">
              <w:rPr>
                <w:rFonts w:ascii="Times New Roman" w:hAnsi="Times New Roman" w:cs="Times New Roman"/>
                <w:sz w:val="24"/>
                <w:szCs w:val="24"/>
              </w:rPr>
              <w:t>Сервизная, назначение, оснащение</w:t>
            </w:r>
          </w:p>
        </w:tc>
        <w:tc>
          <w:tcPr>
            <w:tcW w:w="482" w:type="pct"/>
            <w:vMerge/>
            <w:shd w:val="clear" w:color="auto" w:fill="auto"/>
            <w:vAlign w:val="center"/>
          </w:tcPr>
          <w:p w:rsidR="008C460B" w:rsidRPr="001B702B" w:rsidRDefault="008C460B" w:rsidP="001B702B">
            <w:pPr>
              <w:widowControl w:val="0"/>
              <w:spacing w:after="0" w:line="240" w:lineRule="auto"/>
              <w:jc w:val="center"/>
              <w:rPr>
                <w:rFonts w:ascii="Times New Roman" w:hAnsi="Times New Roman" w:cs="Times New Roman"/>
                <w:b/>
                <w:bCs/>
                <w:sz w:val="24"/>
                <w:szCs w:val="24"/>
              </w:rPr>
            </w:pPr>
          </w:p>
        </w:tc>
        <w:tc>
          <w:tcPr>
            <w:tcW w:w="768" w:type="pct"/>
            <w:vMerge/>
            <w:shd w:val="clear" w:color="auto" w:fill="auto"/>
          </w:tcPr>
          <w:p w:rsidR="008C460B" w:rsidRPr="001B702B" w:rsidRDefault="008C460B" w:rsidP="001B702B">
            <w:pPr>
              <w:widowControl w:val="0"/>
              <w:spacing w:after="0" w:line="240" w:lineRule="auto"/>
              <w:jc w:val="both"/>
              <w:rPr>
                <w:rFonts w:ascii="Times New Roman" w:hAnsi="Times New Roman" w:cs="Times New Roman"/>
                <w:b/>
                <w:bCs/>
                <w:sz w:val="24"/>
                <w:szCs w:val="24"/>
              </w:rPr>
            </w:pPr>
          </w:p>
        </w:tc>
      </w:tr>
      <w:tr w:rsidR="008C460B" w:rsidRPr="001B702B" w:rsidTr="00346678">
        <w:trPr>
          <w:jc w:val="center"/>
        </w:trPr>
        <w:tc>
          <w:tcPr>
            <w:tcW w:w="768" w:type="pct"/>
            <w:vMerge/>
            <w:shd w:val="clear" w:color="auto" w:fill="auto"/>
          </w:tcPr>
          <w:p w:rsidR="008C460B" w:rsidRPr="001B702B" w:rsidRDefault="008C460B" w:rsidP="001B702B">
            <w:pPr>
              <w:widowControl w:val="0"/>
              <w:spacing w:after="0" w:line="240" w:lineRule="auto"/>
              <w:jc w:val="both"/>
              <w:rPr>
                <w:rFonts w:ascii="Times New Roman" w:hAnsi="Times New Roman" w:cs="Times New Roman"/>
                <w:b/>
                <w:bCs/>
                <w:sz w:val="24"/>
                <w:szCs w:val="24"/>
              </w:rPr>
            </w:pPr>
          </w:p>
        </w:tc>
        <w:tc>
          <w:tcPr>
            <w:tcW w:w="2982" w:type="pct"/>
            <w:gridSpan w:val="2"/>
            <w:shd w:val="clear" w:color="auto" w:fill="auto"/>
          </w:tcPr>
          <w:p w:rsidR="008C460B" w:rsidRPr="001B702B" w:rsidRDefault="008C460B" w:rsidP="001B702B">
            <w:pPr>
              <w:widowControl w:val="0"/>
              <w:spacing w:after="0" w:line="240" w:lineRule="auto"/>
              <w:jc w:val="both"/>
              <w:rPr>
                <w:rFonts w:ascii="Times New Roman" w:hAnsi="Times New Roman" w:cs="Times New Roman"/>
                <w:sz w:val="24"/>
                <w:szCs w:val="24"/>
              </w:rPr>
            </w:pPr>
            <w:r w:rsidRPr="001B702B">
              <w:rPr>
                <w:rFonts w:ascii="Times New Roman" w:hAnsi="Times New Roman" w:cs="Times New Roman"/>
                <w:sz w:val="24"/>
                <w:szCs w:val="24"/>
              </w:rPr>
              <w:t>Моечная столовой и кухонной  посуды, назначение,</w:t>
            </w:r>
            <w:r w:rsidR="001B702B" w:rsidRPr="001B702B">
              <w:rPr>
                <w:rFonts w:ascii="Times New Roman" w:hAnsi="Times New Roman" w:cs="Times New Roman"/>
                <w:sz w:val="24"/>
                <w:szCs w:val="24"/>
              </w:rPr>
              <w:t xml:space="preserve"> </w:t>
            </w:r>
            <w:r w:rsidRPr="001B702B">
              <w:rPr>
                <w:rFonts w:ascii="Times New Roman" w:hAnsi="Times New Roman" w:cs="Times New Roman"/>
                <w:sz w:val="24"/>
                <w:szCs w:val="24"/>
              </w:rPr>
              <w:t>оснащение</w:t>
            </w:r>
          </w:p>
        </w:tc>
        <w:tc>
          <w:tcPr>
            <w:tcW w:w="482" w:type="pct"/>
            <w:vMerge/>
            <w:shd w:val="clear" w:color="auto" w:fill="auto"/>
            <w:vAlign w:val="center"/>
          </w:tcPr>
          <w:p w:rsidR="008C460B" w:rsidRPr="001B702B" w:rsidRDefault="008C460B" w:rsidP="001B702B">
            <w:pPr>
              <w:widowControl w:val="0"/>
              <w:spacing w:after="0" w:line="240" w:lineRule="auto"/>
              <w:jc w:val="center"/>
              <w:rPr>
                <w:rFonts w:ascii="Times New Roman" w:hAnsi="Times New Roman" w:cs="Times New Roman"/>
                <w:b/>
                <w:bCs/>
                <w:sz w:val="24"/>
                <w:szCs w:val="24"/>
              </w:rPr>
            </w:pPr>
          </w:p>
        </w:tc>
        <w:tc>
          <w:tcPr>
            <w:tcW w:w="768" w:type="pct"/>
            <w:vMerge/>
            <w:shd w:val="clear" w:color="auto" w:fill="auto"/>
          </w:tcPr>
          <w:p w:rsidR="008C460B" w:rsidRPr="001B702B" w:rsidRDefault="008C460B" w:rsidP="001B702B">
            <w:pPr>
              <w:widowControl w:val="0"/>
              <w:spacing w:after="0" w:line="240" w:lineRule="auto"/>
              <w:jc w:val="both"/>
              <w:rPr>
                <w:rFonts w:ascii="Times New Roman" w:hAnsi="Times New Roman" w:cs="Times New Roman"/>
                <w:b/>
                <w:bCs/>
                <w:sz w:val="24"/>
                <w:szCs w:val="24"/>
              </w:rPr>
            </w:pPr>
          </w:p>
        </w:tc>
      </w:tr>
      <w:tr w:rsidR="008C460B" w:rsidRPr="001B702B" w:rsidTr="00346678">
        <w:trPr>
          <w:jc w:val="center"/>
        </w:trPr>
        <w:tc>
          <w:tcPr>
            <w:tcW w:w="768" w:type="pct"/>
            <w:vMerge/>
            <w:shd w:val="clear" w:color="auto" w:fill="auto"/>
          </w:tcPr>
          <w:p w:rsidR="008C460B" w:rsidRPr="001B702B" w:rsidRDefault="008C460B" w:rsidP="001B702B">
            <w:pPr>
              <w:widowControl w:val="0"/>
              <w:spacing w:after="0" w:line="240" w:lineRule="auto"/>
              <w:jc w:val="both"/>
              <w:rPr>
                <w:rFonts w:ascii="Times New Roman" w:hAnsi="Times New Roman" w:cs="Times New Roman"/>
                <w:b/>
                <w:bCs/>
                <w:sz w:val="24"/>
                <w:szCs w:val="24"/>
              </w:rPr>
            </w:pPr>
          </w:p>
        </w:tc>
        <w:tc>
          <w:tcPr>
            <w:tcW w:w="2982" w:type="pct"/>
            <w:gridSpan w:val="2"/>
            <w:shd w:val="clear" w:color="auto" w:fill="auto"/>
          </w:tcPr>
          <w:p w:rsidR="008C460B" w:rsidRPr="001B702B" w:rsidRDefault="008C460B" w:rsidP="001B702B">
            <w:pPr>
              <w:widowControl w:val="0"/>
              <w:spacing w:after="0" w:line="240" w:lineRule="auto"/>
              <w:jc w:val="both"/>
              <w:rPr>
                <w:rFonts w:ascii="Times New Roman" w:hAnsi="Times New Roman" w:cs="Times New Roman"/>
                <w:sz w:val="24"/>
                <w:szCs w:val="24"/>
              </w:rPr>
            </w:pPr>
            <w:r w:rsidRPr="001B702B">
              <w:rPr>
                <w:rFonts w:ascii="Times New Roman" w:hAnsi="Times New Roman" w:cs="Times New Roman"/>
                <w:sz w:val="24"/>
                <w:szCs w:val="24"/>
              </w:rPr>
              <w:t>Сервис-бар (б</w:t>
            </w:r>
            <w:r w:rsidR="001B702B" w:rsidRPr="001B702B">
              <w:rPr>
                <w:rFonts w:ascii="Times New Roman" w:hAnsi="Times New Roman" w:cs="Times New Roman"/>
                <w:sz w:val="24"/>
                <w:szCs w:val="24"/>
              </w:rPr>
              <w:t xml:space="preserve">уфет), назначение, оснащение. </w:t>
            </w:r>
            <w:r w:rsidRPr="001B702B">
              <w:rPr>
                <w:rFonts w:ascii="Times New Roman" w:hAnsi="Times New Roman" w:cs="Times New Roman"/>
                <w:sz w:val="24"/>
                <w:szCs w:val="24"/>
              </w:rPr>
              <w:t>Раздаточная, назначение, оснащение.   Помещение для нарезки хлеба, назначение, оснащение</w:t>
            </w:r>
          </w:p>
        </w:tc>
        <w:tc>
          <w:tcPr>
            <w:tcW w:w="482" w:type="pct"/>
            <w:vMerge/>
            <w:shd w:val="clear" w:color="auto" w:fill="auto"/>
            <w:vAlign w:val="center"/>
          </w:tcPr>
          <w:p w:rsidR="008C460B" w:rsidRPr="001B702B" w:rsidRDefault="008C460B" w:rsidP="001B702B">
            <w:pPr>
              <w:widowControl w:val="0"/>
              <w:spacing w:after="0" w:line="240" w:lineRule="auto"/>
              <w:jc w:val="center"/>
              <w:rPr>
                <w:rFonts w:ascii="Times New Roman" w:hAnsi="Times New Roman" w:cs="Times New Roman"/>
                <w:b/>
                <w:bCs/>
                <w:sz w:val="24"/>
                <w:szCs w:val="24"/>
              </w:rPr>
            </w:pPr>
          </w:p>
        </w:tc>
        <w:tc>
          <w:tcPr>
            <w:tcW w:w="768" w:type="pct"/>
            <w:vMerge/>
            <w:shd w:val="clear" w:color="auto" w:fill="auto"/>
          </w:tcPr>
          <w:p w:rsidR="008C460B" w:rsidRPr="001B702B" w:rsidRDefault="008C460B" w:rsidP="001B702B">
            <w:pPr>
              <w:widowControl w:val="0"/>
              <w:spacing w:after="0" w:line="240" w:lineRule="auto"/>
              <w:jc w:val="both"/>
              <w:rPr>
                <w:rFonts w:ascii="Times New Roman" w:hAnsi="Times New Roman" w:cs="Times New Roman"/>
                <w:b/>
                <w:bCs/>
                <w:sz w:val="24"/>
                <w:szCs w:val="24"/>
              </w:rPr>
            </w:pPr>
          </w:p>
        </w:tc>
      </w:tr>
      <w:tr w:rsidR="000B768C" w:rsidRPr="001B702B" w:rsidTr="00346678">
        <w:trPr>
          <w:jc w:val="center"/>
        </w:trPr>
        <w:tc>
          <w:tcPr>
            <w:tcW w:w="768" w:type="pct"/>
            <w:vMerge/>
            <w:shd w:val="clear" w:color="auto" w:fill="auto"/>
          </w:tcPr>
          <w:p w:rsidR="000B768C" w:rsidRPr="001B702B" w:rsidRDefault="000B768C" w:rsidP="001B702B">
            <w:pPr>
              <w:widowControl w:val="0"/>
              <w:spacing w:after="0" w:line="240" w:lineRule="auto"/>
              <w:jc w:val="both"/>
              <w:rPr>
                <w:rFonts w:ascii="Times New Roman" w:hAnsi="Times New Roman" w:cs="Times New Roman"/>
                <w:b/>
                <w:bCs/>
                <w:color w:val="FF0000"/>
                <w:sz w:val="24"/>
                <w:szCs w:val="24"/>
              </w:rPr>
            </w:pPr>
          </w:p>
        </w:tc>
        <w:tc>
          <w:tcPr>
            <w:tcW w:w="2982" w:type="pct"/>
            <w:gridSpan w:val="2"/>
            <w:shd w:val="clear" w:color="auto" w:fill="auto"/>
          </w:tcPr>
          <w:p w:rsidR="000B768C" w:rsidRPr="001B702B" w:rsidRDefault="000B768C" w:rsidP="001B702B">
            <w:pPr>
              <w:widowControl w:val="0"/>
              <w:spacing w:after="0" w:line="240" w:lineRule="auto"/>
              <w:jc w:val="both"/>
              <w:rPr>
                <w:rFonts w:ascii="Times New Roman" w:hAnsi="Times New Roman" w:cs="Times New Roman"/>
                <w:b/>
                <w:sz w:val="24"/>
                <w:szCs w:val="24"/>
              </w:rPr>
            </w:pPr>
            <w:r w:rsidRPr="001B702B">
              <w:rPr>
                <w:rFonts w:ascii="Times New Roman" w:hAnsi="Times New Roman" w:cs="Times New Roman"/>
                <w:b/>
                <w:bCs/>
                <w:sz w:val="24"/>
                <w:szCs w:val="24"/>
              </w:rPr>
              <w:t>Тематика практических занятий</w:t>
            </w:r>
          </w:p>
        </w:tc>
        <w:tc>
          <w:tcPr>
            <w:tcW w:w="482" w:type="pct"/>
            <w:shd w:val="clear" w:color="auto" w:fill="auto"/>
            <w:vAlign w:val="center"/>
          </w:tcPr>
          <w:p w:rsidR="000B768C" w:rsidRPr="001B702B" w:rsidRDefault="00F24219" w:rsidP="001B702B">
            <w:pPr>
              <w:widowControl w:val="0"/>
              <w:spacing w:after="0" w:line="240" w:lineRule="auto"/>
              <w:jc w:val="center"/>
              <w:rPr>
                <w:rFonts w:ascii="Times New Roman" w:hAnsi="Times New Roman" w:cs="Times New Roman"/>
                <w:b/>
                <w:sz w:val="24"/>
                <w:szCs w:val="24"/>
              </w:rPr>
            </w:pPr>
            <w:r w:rsidRPr="001B702B">
              <w:rPr>
                <w:rFonts w:ascii="Times New Roman" w:hAnsi="Times New Roman" w:cs="Times New Roman"/>
                <w:b/>
                <w:sz w:val="24"/>
                <w:szCs w:val="24"/>
              </w:rPr>
              <w:t>4</w:t>
            </w:r>
          </w:p>
        </w:tc>
        <w:tc>
          <w:tcPr>
            <w:tcW w:w="768" w:type="pct"/>
            <w:vMerge w:val="restart"/>
            <w:shd w:val="clear" w:color="auto" w:fill="auto"/>
          </w:tcPr>
          <w:p w:rsidR="000B768C" w:rsidRDefault="00A81CCB" w:rsidP="001B702B">
            <w:pPr>
              <w:widowControl w:val="0"/>
              <w:spacing w:after="0" w:line="240" w:lineRule="auto"/>
              <w:jc w:val="both"/>
              <w:rPr>
                <w:rFonts w:ascii="Times New Roman" w:hAnsi="Times New Roman" w:cs="Times New Roman"/>
                <w:b/>
                <w:bCs/>
                <w:sz w:val="24"/>
                <w:szCs w:val="24"/>
              </w:rPr>
            </w:pPr>
            <w:r w:rsidRPr="001B702B">
              <w:rPr>
                <w:rFonts w:ascii="Times New Roman" w:hAnsi="Times New Roman" w:cs="Times New Roman"/>
                <w:b/>
                <w:bCs/>
                <w:sz w:val="24"/>
                <w:szCs w:val="24"/>
              </w:rPr>
              <w:t>ОК 1-7, 9, 10, ПК 2.2- 2.8, ПК 3.2-3.6, ПК 4.2-4.5, ПК 6.3</w:t>
            </w:r>
          </w:p>
          <w:p w:rsidR="00DA0A00" w:rsidRPr="001B702B" w:rsidRDefault="00DA0A00" w:rsidP="001B702B">
            <w:pPr>
              <w:widowControl w:val="0"/>
              <w:spacing w:after="0" w:line="240" w:lineRule="auto"/>
              <w:jc w:val="both"/>
              <w:rPr>
                <w:rFonts w:ascii="Times New Roman" w:hAnsi="Times New Roman" w:cs="Times New Roman"/>
                <w:b/>
                <w:bCs/>
                <w:color w:val="FF0000"/>
                <w:sz w:val="24"/>
                <w:szCs w:val="24"/>
              </w:rPr>
            </w:pPr>
            <w:r>
              <w:rPr>
                <w:rFonts w:ascii="Times New Roman" w:hAnsi="Times New Roman" w:cs="Times New Roman"/>
                <w:b/>
                <w:bCs/>
                <w:sz w:val="24"/>
                <w:szCs w:val="24"/>
              </w:rPr>
              <w:lastRenderedPageBreak/>
              <w:t>ЛР 6</w:t>
            </w:r>
          </w:p>
        </w:tc>
      </w:tr>
      <w:tr w:rsidR="000B768C" w:rsidRPr="001B702B" w:rsidTr="00346678">
        <w:trPr>
          <w:jc w:val="center"/>
        </w:trPr>
        <w:tc>
          <w:tcPr>
            <w:tcW w:w="768" w:type="pct"/>
            <w:vMerge/>
            <w:shd w:val="clear" w:color="auto" w:fill="auto"/>
          </w:tcPr>
          <w:p w:rsidR="000B768C" w:rsidRPr="001B702B" w:rsidRDefault="000B768C" w:rsidP="001B702B">
            <w:pPr>
              <w:widowControl w:val="0"/>
              <w:spacing w:after="0" w:line="240" w:lineRule="auto"/>
              <w:jc w:val="both"/>
              <w:rPr>
                <w:rFonts w:ascii="Times New Roman" w:hAnsi="Times New Roman" w:cs="Times New Roman"/>
                <w:b/>
                <w:bCs/>
                <w:color w:val="FF0000"/>
                <w:sz w:val="24"/>
                <w:szCs w:val="24"/>
              </w:rPr>
            </w:pPr>
          </w:p>
        </w:tc>
        <w:tc>
          <w:tcPr>
            <w:tcW w:w="2982" w:type="pct"/>
            <w:gridSpan w:val="2"/>
            <w:shd w:val="clear" w:color="auto" w:fill="auto"/>
          </w:tcPr>
          <w:p w:rsidR="000B768C" w:rsidRPr="001B702B" w:rsidRDefault="000B768C" w:rsidP="001B702B">
            <w:pPr>
              <w:pStyle w:val="ac"/>
              <w:widowControl w:val="0"/>
              <w:numPr>
                <w:ilvl w:val="0"/>
                <w:numId w:val="5"/>
              </w:numPr>
              <w:spacing w:after="0" w:line="240" w:lineRule="auto"/>
              <w:ind w:left="0" w:firstLine="0"/>
              <w:contextualSpacing w:val="0"/>
              <w:jc w:val="both"/>
              <w:rPr>
                <w:rFonts w:ascii="Times New Roman" w:hAnsi="Times New Roman" w:cs="Times New Roman"/>
                <w:b/>
                <w:color w:val="FF0000"/>
                <w:sz w:val="24"/>
                <w:szCs w:val="24"/>
              </w:rPr>
            </w:pPr>
            <w:r w:rsidRPr="001B702B">
              <w:rPr>
                <w:rFonts w:ascii="Times New Roman" w:hAnsi="Times New Roman" w:cs="Times New Roman"/>
                <w:sz w:val="24"/>
                <w:szCs w:val="24"/>
              </w:rPr>
              <w:t>Изучение правил размещения посуды, столовых приборов, стекла, белья и др. в сервизной</w:t>
            </w:r>
            <w:r w:rsidR="00431607" w:rsidRPr="001B702B">
              <w:rPr>
                <w:rFonts w:ascii="Times New Roman" w:hAnsi="Times New Roman" w:cs="Times New Roman"/>
                <w:sz w:val="24"/>
                <w:szCs w:val="24"/>
              </w:rPr>
              <w:t>.</w:t>
            </w:r>
          </w:p>
          <w:p w:rsidR="000B768C" w:rsidRPr="001B702B" w:rsidRDefault="000B768C" w:rsidP="001B702B">
            <w:pPr>
              <w:pStyle w:val="ac"/>
              <w:widowControl w:val="0"/>
              <w:numPr>
                <w:ilvl w:val="0"/>
                <w:numId w:val="5"/>
              </w:numPr>
              <w:spacing w:after="0" w:line="240" w:lineRule="auto"/>
              <w:ind w:left="0" w:firstLine="0"/>
              <w:contextualSpacing w:val="0"/>
              <w:jc w:val="both"/>
              <w:rPr>
                <w:rFonts w:ascii="Times New Roman" w:hAnsi="Times New Roman" w:cs="Times New Roman"/>
                <w:b/>
                <w:color w:val="FF0000"/>
                <w:sz w:val="24"/>
                <w:szCs w:val="24"/>
              </w:rPr>
            </w:pPr>
            <w:r w:rsidRPr="001B702B">
              <w:rPr>
                <w:rFonts w:ascii="Times New Roman" w:hAnsi="Times New Roman" w:cs="Times New Roman"/>
                <w:bCs/>
                <w:sz w:val="24"/>
                <w:szCs w:val="24"/>
              </w:rPr>
              <w:t xml:space="preserve">Изучение взаимосвязи производственных и торговых помещений в </w:t>
            </w:r>
            <w:r w:rsidRPr="001B702B">
              <w:rPr>
                <w:rFonts w:ascii="Times New Roman" w:hAnsi="Times New Roman" w:cs="Times New Roman"/>
                <w:bCs/>
                <w:sz w:val="24"/>
                <w:szCs w:val="24"/>
              </w:rPr>
              <w:lastRenderedPageBreak/>
              <w:t>соответствии с технологическим циклом и специализацией предприятия</w:t>
            </w:r>
          </w:p>
        </w:tc>
        <w:tc>
          <w:tcPr>
            <w:tcW w:w="482" w:type="pct"/>
            <w:shd w:val="clear" w:color="auto" w:fill="auto"/>
            <w:vAlign w:val="center"/>
          </w:tcPr>
          <w:p w:rsidR="000B768C" w:rsidRPr="001B702B" w:rsidRDefault="00346678" w:rsidP="001B702B">
            <w:pPr>
              <w:widowControl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2</w:t>
            </w:r>
          </w:p>
        </w:tc>
        <w:tc>
          <w:tcPr>
            <w:tcW w:w="768" w:type="pct"/>
            <w:vMerge/>
            <w:shd w:val="clear" w:color="auto" w:fill="auto"/>
          </w:tcPr>
          <w:p w:rsidR="000B768C" w:rsidRPr="001B702B" w:rsidRDefault="000B768C" w:rsidP="001B702B">
            <w:pPr>
              <w:widowControl w:val="0"/>
              <w:spacing w:after="0" w:line="240" w:lineRule="auto"/>
              <w:jc w:val="both"/>
              <w:rPr>
                <w:rFonts w:ascii="Times New Roman" w:hAnsi="Times New Roman" w:cs="Times New Roman"/>
                <w:b/>
                <w:bCs/>
                <w:color w:val="FF0000"/>
                <w:sz w:val="24"/>
                <w:szCs w:val="24"/>
              </w:rPr>
            </w:pPr>
          </w:p>
        </w:tc>
      </w:tr>
      <w:tr w:rsidR="00F04DF3" w:rsidRPr="001B702B" w:rsidTr="00346678">
        <w:trPr>
          <w:jc w:val="center"/>
        </w:trPr>
        <w:tc>
          <w:tcPr>
            <w:tcW w:w="768" w:type="pct"/>
            <w:vMerge w:val="restart"/>
            <w:shd w:val="clear" w:color="auto" w:fill="auto"/>
          </w:tcPr>
          <w:p w:rsidR="00F04DF3" w:rsidRPr="001B702B" w:rsidRDefault="00F04DF3" w:rsidP="001B702B">
            <w:pPr>
              <w:widowControl w:val="0"/>
              <w:spacing w:after="0" w:line="240" w:lineRule="auto"/>
              <w:jc w:val="both"/>
              <w:rPr>
                <w:rFonts w:ascii="Times New Roman" w:hAnsi="Times New Roman" w:cs="Times New Roman"/>
                <w:b/>
                <w:bCs/>
                <w:sz w:val="24"/>
                <w:szCs w:val="24"/>
              </w:rPr>
            </w:pPr>
            <w:r w:rsidRPr="001B702B">
              <w:rPr>
                <w:rFonts w:ascii="Times New Roman" w:hAnsi="Times New Roman" w:cs="Times New Roman"/>
                <w:b/>
                <w:bCs/>
                <w:sz w:val="24"/>
                <w:szCs w:val="24"/>
              </w:rPr>
              <w:lastRenderedPageBreak/>
              <w:t>Тема 3</w:t>
            </w:r>
          </w:p>
          <w:p w:rsidR="00F04DF3" w:rsidRPr="001B702B" w:rsidRDefault="00F04DF3" w:rsidP="001B702B">
            <w:pPr>
              <w:widowControl w:val="0"/>
              <w:spacing w:after="0" w:line="240" w:lineRule="auto"/>
              <w:jc w:val="both"/>
              <w:rPr>
                <w:rFonts w:ascii="Times New Roman" w:hAnsi="Times New Roman" w:cs="Times New Roman"/>
                <w:b/>
                <w:bCs/>
                <w:color w:val="FF0000"/>
                <w:sz w:val="24"/>
                <w:szCs w:val="24"/>
              </w:rPr>
            </w:pPr>
            <w:r w:rsidRPr="001B702B">
              <w:rPr>
                <w:rFonts w:ascii="Times New Roman" w:eastAsia="Times New Roman" w:hAnsi="Times New Roman" w:cs="Times New Roman"/>
                <w:b/>
                <w:bCs/>
                <w:color w:val="000000"/>
                <w:sz w:val="24"/>
                <w:szCs w:val="24"/>
                <w:lang w:eastAsia="ru-RU"/>
              </w:rPr>
              <w:t>Столовая посуда, приборы, столовое белье</w:t>
            </w:r>
          </w:p>
        </w:tc>
        <w:tc>
          <w:tcPr>
            <w:tcW w:w="2982" w:type="pct"/>
            <w:gridSpan w:val="2"/>
            <w:shd w:val="clear" w:color="auto" w:fill="auto"/>
          </w:tcPr>
          <w:p w:rsidR="00F04DF3" w:rsidRPr="001B702B" w:rsidRDefault="00F04DF3" w:rsidP="001B702B">
            <w:pPr>
              <w:widowControl w:val="0"/>
              <w:spacing w:after="0" w:line="240" w:lineRule="auto"/>
              <w:jc w:val="both"/>
              <w:rPr>
                <w:rFonts w:ascii="Times New Roman" w:hAnsi="Times New Roman" w:cs="Times New Roman"/>
                <w:b/>
                <w:bCs/>
                <w:sz w:val="24"/>
                <w:szCs w:val="24"/>
              </w:rPr>
            </w:pPr>
            <w:r w:rsidRPr="001B702B">
              <w:rPr>
                <w:rFonts w:ascii="Times New Roman" w:hAnsi="Times New Roman" w:cs="Times New Roman"/>
                <w:b/>
                <w:bCs/>
                <w:sz w:val="24"/>
                <w:szCs w:val="24"/>
              </w:rPr>
              <w:t xml:space="preserve">Содержание учебного материала </w:t>
            </w:r>
          </w:p>
        </w:tc>
        <w:tc>
          <w:tcPr>
            <w:tcW w:w="482" w:type="pct"/>
            <w:vMerge w:val="restart"/>
            <w:shd w:val="clear" w:color="auto" w:fill="auto"/>
            <w:vAlign w:val="center"/>
          </w:tcPr>
          <w:p w:rsidR="00F04DF3" w:rsidRPr="001B702B" w:rsidRDefault="0008470B" w:rsidP="001B702B">
            <w:pPr>
              <w:widowControl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768" w:type="pct"/>
            <w:vMerge w:val="restart"/>
            <w:shd w:val="clear" w:color="auto" w:fill="auto"/>
          </w:tcPr>
          <w:p w:rsidR="00F04DF3" w:rsidRDefault="00F04DF3" w:rsidP="001B702B">
            <w:pPr>
              <w:widowControl w:val="0"/>
              <w:spacing w:after="0" w:line="240" w:lineRule="auto"/>
              <w:jc w:val="both"/>
              <w:rPr>
                <w:rFonts w:ascii="Times New Roman" w:hAnsi="Times New Roman" w:cs="Times New Roman"/>
                <w:b/>
                <w:bCs/>
                <w:sz w:val="24"/>
                <w:szCs w:val="24"/>
              </w:rPr>
            </w:pPr>
            <w:r w:rsidRPr="001B702B">
              <w:rPr>
                <w:rFonts w:ascii="Times New Roman" w:hAnsi="Times New Roman" w:cs="Times New Roman"/>
                <w:b/>
                <w:bCs/>
                <w:sz w:val="24"/>
                <w:szCs w:val="24"/>
              </w:rPr>
              <w:t>ОК 1-7, 9, 10, ПК 2.2- 2.8, ПК 3.2-3.6, ПК 4.2-4.5, ПК 6.3</w:t>
            </w:r>
          </w:p>
          <w:p w:rsidR="00DA0A00" w:rsidRPr="001B702B" w:rsidRDefault="00DA0A00" w:rsidP="001B702B">
            <w:pPr>
              <w:widowControl w:val="0"/>
              <w:spacing w:after="0" w:line="240" w:lineRule="auto"/>
              <w:jc w:val="both"/>
              <w:rPr>
                <w:rFonts w:ascii="Times New Roman" w:hAnsi="Times New Roman" w:cs="Times New Roman"/>
                <w:b/>
                <w:bCs/>
                <w:color w:val="FF0000"/>
                <w:sz w:val="24"/>
                <w:szCs w:val="24"/>
              </w:rPr>
            </w:pPr>
            <w:r>
              <w:rPr>
                <w:rFonts w:ascii="Times New Roman" w:hAnsi="Times New Roman" w:cs="Times New Roman"/>
                <w:b/>
                <w:bCs/>
                <w:sz w:val="24"/>
                <w:szCs w:val="24"/>
              </w:rPr>
              <w:t>ЛР 6</w:t>
            </w:r>
          </w:p>
        </w:tc>
      </w:tr>
      <w:tr w:rsidR="008C460B" w:rsidRPr="001B702B" w:rsidTr="00346678">
        <w:trPr>
          <w:jc w:val="center"/>
        </w:trPr>
        <w:tc>
          <w:tcPr>
            <w:tcW w:w="768" w:type="pct"/>
            <w:vMerge/>
            <w:shd w:val="clear" w:color="auto" w:fill="auto"/>
          </w:tcPr>
          <w:p w:rsidR="008C460B" w:rsidRPr="001B702B" w:rsidRDefault="008C460B" w:rsidP="001B702B">
            <w:pPr>
              <w:widowControl w:val="0"/>
              <w:spacing w:after="0" w:line="240" w:lineRule="auto"/>
              <w:jc w:val="both"/>
              <w:rPr>
                <w:rFonts w:ascii="Times New Roman" w:hAnsi="Times New Roman" w:cs="Times New Roman"/>
                <w:b/>
                <w:bCs/>
                <w:color w:val="FF0000"/>
                <w:sz w:val="24"/>
                <w:szCs w:val="24"/>
              </w:rPr>
            </w:pPr>
          </w:p>
        </w:tc>
        <w:tc>
          <w:tcPr>
            <w:tcW w:w="2982" w:type="pct"/>
            <w:gridSpan w:val="2"/>
            <w:shd w:val="clear" w:color="auto" w:fill="auto"/>
          </w:tcPr>
          <w:p w:rsidR="008C460B" w:rsidRPr="001B702B" w:rsidRDefault="008C460B" w:rsidP="001B702B">
            <w:pPr>
              <w:widowControl w:val="0"/>
              <w:spacing w:after="0" w:line="240" w:lineRule="auto"/>
              <w:jc w:val="both"/>
              <w:rPr>
                <w:rFonts w:ascii="Times New Roman" w:hAnsi="Times New Roman" w:cs="Times New Roman"/>
                <w:b/>
                <w:bCs/>
                <w:sz w:val="24"/>
                <w:szCs w:val="24"/>
              </w:rPr>
            </w:pPr>
            <w:r w:rsidRPr="001B702B">
              <w:rPr>
                <w:rFonts w:ascii="Times New Roman" w:hAnsi="Times New Roman" w:cs="Times New Roman"/>
                <w:bCs/>
                <w:sz w:val="24"/>
                <w:szCs w:val="24"/>
              </w:rPr>
              <w:t>Виды,</w:t>
            </w:r>
            <w:r w:rsidRPr="001B702B">
              <w:rPr>
                <w:rFonts w:ascii="Times New Roman" w:hAnsi="Times New Roman" w:cs="Times New Roman"/>
                <w:sz w:val="24"/>
                <w:szCs w:val="24"/>
              </w:rPr>
              <w:t xml:space="preserve"> ассортимент, назначение, характеристика столовой посуды (фарфоровой, керамической, хрустальной, стеклянной, из дерева и пластмассы). Характеристика металлической посуды</w:t>
            </w:r>
          </w:p>
        </w:tc>
        <w:tc>
          <w:tcPr>
            <w:tcW w:w="482" w:type="pct"/>
            <w:vMerge/>
            <w:shd w:val="clear" w:color="auto" w:fill="auto"/>
            <w:vAlign w:val="center"/>
          </w:tcPr>
          <w:p w:rsidR="008C460B" w:rsidRPr="001B702B" w:rsidRDefault="008C460B" w:rsidP="001B702B">
            <w:pPr>
              <w:widowControl w:val="0"/>
              <w:spacing w:after="0" w:line="240" w:lineRule="auto"/>
              <w:jc w:val="center"/>
              <w:rPr>
                <w:rFonts w:ascii="Times New Roman" w:hAnsi="Times New Roman" w:cs="Times New Roman"/>
                <w:b/>
                <w:bCs/>
                <w:sz w:val="24"/>
                <w:szCs w:val="24"/>
              </w:rPr>
            </w:pPr>
          </w:p>
        </w:tc>
        <w:tc>
          <w:tcPr>
            <w:tcW w:w="768" w:type="pct"/>
            <w:vMerge/>
            <w:shd w:val="clear" w:color="auto" w:fill="auto"/>
          </w:tcPr>
          <w:p w:rsidR="008C460B" w:rsidRPr="001B702B" w:rsidRDefault="008C460B" w:rsidP="001B702B">
            <w:pPr>
              <w:widowControl w:val="0"/>
              <w:spacing w:after="0" w:line="240" w:lineRule="auto"/>
              <w:jc w:val="both"/>
              <w:rPr>
                <w:rFonts w:ascii="Times New Roman" w:hAnsi="Times New Roman" w:cs="Times New Roman"/>
                <w:b/>
                <w:bCs/>
                <w:color w:val="FF0000"/>
                <w:sz w:val="24"/>
                <w:szCs w:val="24"/>
              </w:rPr>
            </w:pPr>
          </w:p>
        </w:tc>
      </w:tr>
      <w:tr w:rsidR="008C460B" w:rsidRPr="001B702B" w:rsidTr="00346678">
        <w:trPr>
          <w:jc w:val="center"/>
        </w:trPr>
        <w:tc>
          <w:tcPr>
            <w:tcW w:w="768" w:type="pct"/>
            <w:vMerge/>
            <w:shd w:val="clear" w:color="auto" w:fill="auto"/>
          </w:tcPr>
          <w:p w:rsidR="008C460B" w:rsidRPr="001B702B" w:rsidRDefault="008C460B" w:rsidP="001B702B">
            <w:pPr>
              <w:widowControl w:val="0"/>
              <w:spacing w:after="0" w:line="240" w:lineRule="auto"/>
              <w:jc w:val="both"/>
              <w:rPr>
                <w:rFonts w:ascii="Times New Roman" w:hAnsi="Times New Roman" w:cs="Times New Roman"/>
                <w:b/>
                <w:bCs/>
                <w:color w:val="FF0000"/>
                <w:sz w:val="24"/>
                <w:szCs w:val="24"/>
              </w:rPr>
            </w:pPr>
          </w:p>
        </w:tc>
        <w:tc>
          <w:tcPr>
            <w:tcW w:w="2982" w:type="pct"/>
            <w:gridSpan w:val="2"/>
            <w:shd w:val="clear" w:color="auto" w:fill="auto"/>
          </w:tcPr>
          <w:p w:rsidR="008C460B" w:rsidRPr="001B702B" w:rsidRDefault="008C460B" w:rsidP="001B702B">
            <w:pPr>
              <w:widowControl w:val="0"/>
              <w:spacing w:after="0" w:line="240" w:lineRule="auto"/>
              <w:jc w:val="both"/>
              <w:rPr>
                <w:rFonts w:ascii="Times New Roman" w:hAnsi="Times New Roman" w:cs="Times New Roman"/>
                <w:b/>
                <w:bCs/>
                <w:sz w:val="24"/>
                <w:szCs w:val="24"/>
              </w:rPr>
            </w:pPr>
            <w:r w:rsidRPr="001B702B">
              <w:rPr>
                <w:rFonts w:ascii="Times New Roman" w:hAnsi="Times New Roman" w:cs="Times New Roman"/>
                <w:color w:val="000000"/>
                <w:spacing w:val="8"/>
                <w:sz w:val="24"/>
                <w:szCs w:val="24"/>
              </w:rPr>
              <w:t xml:space="preserve">Характеристика столовых приборов. </w:t>
            </w:r>
            <w:r w:rsidRPr="001B702B">
              <w:rPr>
                <w:rFonts w:ascii="Times New Roman" w:hAnsi="Times New Roman" w:cs="Times New Roman"/>
                <w:sz w:val="24"/>
                <w:szCs w:val="24"/>
              </w:rPr>
              <w:t>Общие и индивидуальные приборы, используемые на предприятиях индустрии питания</w:t>
            </w:r>
          </w:p>
        </w:tc>
        <w:tc>
          <w:tcPr>
            <w:tcW w:w="482" w:type="pct"/>
            <w:vMerge/>
            <w:shd w:val="clear" w:color="auto" w:fill="auto"/>
            <w:vAlign w:val="center"/>
          </w:tcPr>
          <w:p w:rsidR="008C460B" w:rsidRPr="001B702B" w:rsidRDefault="008C460B" w:rsidP="001B702B">
            <w:pPr>
              <w:widowControl w:val="0"/>
              <w:spacing w:after="0" w:line="240" w:lineRule="auto"/>
              <w:jc w:val="center"/>
              <w:rPr>
                <w:rFonts w:ascii="Times New Roman" w:hAnsi="Times New Roman" w:cs="Times New Roman"/>
                <w:b/>
                <w:bCs/>
                <w:sz w:val="24"/>
                <w:szCs w:val="24"/>
              </w:rPr>
            </w:pPr>
          </w:p>
        </w:tc>
        <w:tc>
          <w:tcPr>
            <w:tcW w:w="768" w:type="pct"/>
            <w:vMerge/>
            <w:shd w:val="clear" w:color="auto" w:fill="auto"/>
          </w:tcPr>
          <w:p w:rsidR="008C460B" w:rsidRPr="001B702B" w:rsidRDefault="008C460B" w:rsidP="001B702B">
            <w:pPr>
              <w:widowControl w:val="0"/>
              <w:spacing w:after="0" w:line="240" w:lineRule="auto"/>
              <w:jc w:val="both"/>
              <w:rPr>
                <w:rFonts w:ascii="Times New Roman" w:hAnsi="Times New Roman" w:cs="Times New Roman"/>
                <w:b/>
                <w:bCs/>
                <w:color w:val="FF0000"/>
                <w:sz w:val="24"/>
                <w:szCs w:val="24"/>
              </w:rPr>
            </w:pPr>
          </w:p>
        </w:tc>
      </w:tr>
      <w:tr w:rsidR="008C460B" w:rsidRPr="001B702B" w:rsidTr="00346678">
        <w:trPr>
          <w:jc w:val="center"/>
        </w:trPr>
        <w:tc>
          <w:tcPr>
            <w:tcW w:w="768" w:type="pct"/>
            <w:vMerge/>
            <w:shd w:val="clear" w:color="auto" w:fill="auto"/>
          </w:tcPr>
          <w:p w:rsidR="008C460B" w:rsidRPr="001B702B" w:rsidRDefault="008C460B" w:rsidP="001B702B">
            <w:pPr>
              <w:widowControl w:val="0"/>
              <w:spacing w:after="0" w:line="240" w:lineRule="auto"/>
              <w:jc w:val="both"/>
              <w:rPr>
                <w:rFonts w:ascii="Times New Roman" w:hAnsi="Times New Roman" w:cs="Times New Roman"/>
                <w:b/>
                <w:bCs/>
                <w:color w:val="FF0000"/>
                <w:sz w:val="24"/>
                <w:szCs w:val="24"/>
              </w:rPr>
            </w:pPr>
          </w:p>
        </w:tc>
        <w:tc>
          <w:tcPr>
            <w:tcW w:w="2982" w:type="pct"/>
            <w:gridSpan w:val="2"/>
            <w:shd w:val="clear" w:color="auto" w:fill="auto"/>
          </w:tcPr>
          <w:p w:rsidR="008C460B" w:rsidRPr="001B702B" w:rsidRDefault="008C460B" w:rsidP="001B702B">
            <w:pPr>
              <w:widowControl w:val="0"/>
              <w:spacing w:after="0" w:line="240" w:lineRule="auto"/>
              <w:jc w:val="both"/>
              <w:rPr>
                <w:rFonts w:ascii="Times New Roman" w:hAnsi="Times New Roman" w:cs="Times New Roman"/>
                <w:sz w:val="24"/>
                <w:szCs w:val="24"/>
              </w:rPr>
            </w:pPr>
            <w:r w:rsidRPr="001B702B">
              <w:rPr>
                <w:rFonts w:ascii="Times New Roman" w:hAnsi="Times New Roman" w:cs="Times New Roman"/>
                <w:color w:val="000000"/>
                <w:spacing w:val="8"/>
                <w:sz w:val="24"/>
                <w:szCs w:val="24"/>
              </w:rPr>
              <w:t>Порядок получения и подготовка посуды, приборов</w:t>
            </w:r>
          </w:p>
        </w:tc>
        <w:tc>
          <w:tcPr>
            <w:tcW w:w="482" w:type="pct"/>
            <w:vMerge/>
            <w:shd w:val="clear" w:color="auto" w:fill="auto"/>
            <w:vAlign w:val="center"/>
          </w:tcPr>
          <w:p w:rsidR="008C460B" w:rsidRPr="001B702B" w:rsidRDefault="008C460B" w:rsidP="001B702B">
            <w:pPr>
              <w:widowControl w:val="0"/>
              <w:spacing w:after="0" w:line="240" w:lineRule="auto"/>
              <w:jc w:val="center"/>
              <w:rPr>
                <w:rFonts w:ascii="Times New Roman" w:hAnsi="Times New Roman" w:cs="Times New Roman"/>
                <w:b/>
                <w:bCs/>
                <w:sz w:val="24"/>
                <w:szCs w:val="24"/>
              </w:rPr>
            </w:pPr>
          </w:p>
        </w:tc>
        <w:tc>
          <w:tcPr>
            <w:tcW w:w="768" w:type="pct"/>
            <w:vMerge/>
            <w:shd w:val="clear" w:color="auto" w:fill="auto"/>
          </w:tcPr>
          <w:p w:rsidR="008C460B" w:rsidRPr="001B702B" w:rsidRDefault="008C460B" w:rsidP="001B702B">
            <w:pPr>
              <w:widowControl w:val="0"/>
              <w:spacing w:after="0" w:line="240" w:lineRule="auto"/>
              <w:jc w:val="both"/>
              <w:rPr>
                <w:rFonts w:ascii="Times New Roman" w:hAnsi="Times New Roman" w:cs="Times New Roman"/>
                <w:b/>
                <w:bCs/>
                <w:color w:val="FF0000"/>
                <w:sz w:val="24"/>
                <w:szCs w:val="24"/>
              </w:rPr>
            </w:pPr>
          </w:p>
        </w:tc>
      </w:tr>
      <w:tr w:rsidR="008C460B" w:rsidRPr="001B702B" w:rsidTr="00346678">
        <w:trPr>
          <w:jc w:val="center"/>
        </w:trPr>
        <w:tc>
          <w:tcPr>
            <w:tcW w:w="768" w:type="pct"/>
            <w:vMerge/>
            <w:shd w:val="clear" w:color="auto" w:fill="auto"/>
          </w:tcPr>
          <w:p w:rsidR="008C460B" w:rsidRPr="001B702B" w:rsidRDefault="008C460B" w:rsidP="001B702B">
            <w:pPr>
              <w:widowControl w:val="0"/>
              <w:spacing w:after="0" w:line="240" w:lineRule="auto"/>
              <w:jc w:val="both"/>
              <w:rPr>
                <w:rFonts w:ascii="Times New Roman" w:hAnsi="Times New Roman" w:cs="Times New Roman"/>
                <w:b/>
                <w:bCs/>
                <w:color w:val="FF0000"/>
                <w:sz w:val="24"/>
                <w:szCs w:val="24"/>
              </w:rPr>
            </w:pPr>
          </w:p>
        </w:tc>
        <w:tc>
          <w:tcPr>
            <w:tcW w:w="2982" w:type="pct"/>
            <w:gridSpan w:val="2"/>
            <w:shd w:val="clear" w:color="auto" w:fill="auto"/>
          </w:tcPr>
          <w:p w:rsidR="008C460B" w:rsidRPr="001B702B" w:rsidRDefault="008C460B" w:rsidP="001B702B">
            <w:pPr>
              <w:widowControl w:val="0"/>
              <w:spacing w:after="0" w:line="240" w:lineRule="auto"/>
              <w:jc w:val="both"/>
              <w:rPr>
                <w:rFonts w:ascii="Times New Roman" w:hAnsi="Times New Roman" w:cs="Times New Roman"/>
                <w:sz w:val="24"/>
                <w:szCs w:val="24"/>
              </w:rPr>
            </w:pPr>
            <w:r w:rsidRPr="001B702B">
              <w:rPr>
                <w:rFonts w:ascii="Times New Roman" w:hAnsi="Times New Roman" w:cs="Times New Roman"/>
                <w:bCs/>
                <w:sz w:val="24"/>
                <w:szCs w:val="24"/>
              </w:rPr>
              <w:t>Виды,</w:t>
            </w:r>
            <w:r w:rsidRPr="001B702B">
              <w:rPr>
                <w:rFonts w:ascii="Times New Roman" w:hAnsi="Times New Roman" w:cs="Times New Roman"/>
                <w:sz w:val="24"/>
                <w:szCs w:val="24"/>
              </w:rPr>
              <w:t xml:space="preserve"> ассортимент, назначение, характеристика стекла</w:t>
            </w:r>
          </w:p>
        </w:tc>
        <w:tc>
          <w:tcPr>
            <w:tcW w:w="482" w:type="pct"/>
            <w:vMerge/>
            <w:shd w:val="clear" w:color="auto" w:fill="auto"/>
            <w:vAlign w:val="center"/>
          </w:tcPr>
          <w:p w:rsidR="008C460B" w:rsidRPr="001B702B" w:rsidRDefault="008C460B" w:rsidP="001B702B">
            <w:pPr>
              <w:widowControl w:val="0"/>
              <w:spacing w:after="0" w:line="240" w:lineRule="auto"/>
              <w:jc w:val="center"/>
              <w:rPr>
                <w:rFonts w:ascii="Times New Roman" w:hAnsi="Times New Roman" w:cs="Times New Roman"/>
                <w:b/>
                <w:bCs/>
                <w:sz w:val="24"/>
                <w:szCs w:val="24"/>
              </w:rPr>
            </w:pPr>
          </w:p>
        </w:tc>
        <w:tc>
          <w:tcPr>
            <w:tcW w:w="768" w:type="pct"/>
            <w:vMerge/>
            <w:shd w:val="clear" w:color="auto" w:fill="auto"/>
          </w:tcPr>
          <w:p w:rsidR="008C460B" w:rsidRPr="001B702B" w:rsidRDefault="008C460B" w:rsidP="001B702B">
            <w:pPr>
              <w:widowControl w:val="0"/>
              <w:spacing w:after="0" w:line="240" w:lineRule="auto"/>
              <w:jc w:val="both"/>
              <w:rPr>
                <w:rFonts w:ascii="Times New Roman" w:hAnsi="Times New Roman" w:cs="Times New Roman"/>
                <w:b/>
                <w:bCs/>
                <w:color w:val="FF0000"/>
                <w:sz w:val="24"/>
                <w:szCs w:val="24"/>
              </w:rPr>
            </w:pPr>
          </w:p>
        </w:tc>
      </w:tr>
      <w:tr w:rsidR="008C460B" w:rsidRPr="001B702B" w:rsidTr="00346678">
        <w:trPr>
          <w:jc w:val="center"/>
        </w:trPr>
        <w:tc>
          <w:tcPr>
            <w:tcW w:w="768" w:type="pct"/>
            <w:vMerge/>
            <w:shd w:val="clear" w:color="auto" w:fill="auto"/>
          </w:tcPr>
          <w:p w:rsidR="008C460B" w:rsidRPr="001B702B" w:rsidRDefault="008C460B" w:rsidP="001B702B">
            <w:pPr>
              <w:widowControl w:val="0"/>
              <w:spacing w:after="0" w:line="240" w:lineRule="auto"/>
              <w:jc w:val="both"/>
              <w:rPr>
                <w:rFonts w:ascii="Times New Roman" w:hAnsi="Times New Roman" w:cs="Times New Roman"/>
                <w:b/>
                <w:bCs/>
                <w:color w:val="FF0000"/>
                <w:sz w:val="24"/>
                <w:szCs w:val="24"/>
              </w:rPr>
            </w:pPr>
          </w:p>
        </w:tc>
        <w:tc>
          <w:tcPr>
            <w:tcW w:w="2982" w:type="pct"/>
            <w:gridSpan w:val="2"/>
            <w:shd w:val="clear" w:color="auto" w:fill="auto"/>
          </w:tcPr>
          <w:p w:rsidR="008C460B" w:rsidRPr="001B702B" w:rsidRDefault="008C460B" w:rsidP="001B702B">
            <w:pPr>
              <w:widowControl w:val="0"/>
              <w:spacing w:after="0" w:line="240" w:lineRule="auto"/>
              <w:jc w:val="both"/>
              <w:rPr>
                <w:rFonts w:ascii="Times New Roman" w:hAnsi="Times New Roman" w:cs="Times New Roman"/>
                <w:sz w:val="24"/>
                <w:szCs w:val="24"/>
              </w:rPr>
            </w:pPr>
            <w:r w:rsidRPr="001B702B">
              <w:rPr>
                <w:rFonts w:ascii="Times New Roman" w:hAnsi="Times New Roman" w:cs="Times New Roman"/>
                <w:bCs/>
                <w:sz w:val="24"/>
                <w:szCs w:val="24"/>
              </w:rPr>
              <w:t>Виды, ассортимент, назначение, характеристика столового белья</w:t>
            </w:r>
          </w:p>
        </w:tc>
        <w:tc>
          <w:tcPr>
            <w:tcW w:w="482" w:type="pct"/>
            <w:vMerge/>
            <w:shd w:val="clear" w:color="auto" w:fill="auto"/>
            <w:vAlign w:val="center"/>
          </w:tcPr>
          <w:p w:rsidR="008C460B" w:rsidRPr="001B702B" w:rsidRDefault="008C460B" w:rsidP="001B702B">
            <w:pPr>
              <w:widowControl w:val="0"/>
              <w:spacing w:after="0" w:line="240" w:lineRule="auto"/>
              <w:jc w:val="center"/>
              <w:rPr>
                <w:rFonts w:ascii="Times New Roman" w:hAnsi="Times New Roman" w:cs="Times New Roman"/>
                <w:b/>
                <w:bCs/>
                <w:sz w:val="24"/>
                <w:szCs w:val="24"/>
              </w:rPr>
            </w:pPr>
          </w:p>
        </w:tc>
        <w:tc>
          <w:tcPr>
            <w:tcW w:w="768" w:type="pct"/>
            <w:vMerge/>
            <w:shd w:val="clear" w:color="auto" w:fill="auto"/>
          </w:tcPr>
          <w:p w:rsidR="008C460B" w:rsidRPr="001B702B" w:rsidRDefault="008C460B" w:rsidP="001B702B">
            <w:pPr>
              <w:widowControl w:val="0"/>
              <w:spacing w:after="0" w:line="240" w:lineRule="auto"/>
              <w:jc w:val="both"/>
              <w:rPr>
                <w:rFonts w:ascii="Times New Roman" w:hAnsi="Times New Roman" w:cs="Times New Roman"/>
                <w:b/>
                <w:bCs/>
                <w:color w:val="FF0000"/>
                <w:sz w:val="24"/>
                <w:szCs w:val="24"/>
              </w:rPr>
            </w:pPr>
          </w:p>
        </w:tc>
      </w:tr>
      <w:tr w:rsidR="008C460B" w:rsidRPr="001B702B" w:rsidTr="00346678">
        <w:trPr>
          <w:jc w:val="center"/>
        </w:trPr>
        <w:tc>
          <w:tcPr>
            <w:tcW w:w="768" w:type="pct"/>
            <w:vMerge/>
            <w:shd w:val="clear" w:color="auto" w:fill="auto"/>
          </w:tcPr>
          <w:p w:rsidR="008C460B" w:rsidRPr="001B702B" w:rsidRDefault="008C460B" w:rsidP="001B702B">
            <w:pPr>
              <w:widowControl w:val="0"/>
              <w:spacing w:after="0" w:line="240" w:lineRule="auto"/>
              <w:jc w:val="both"/>
              <w:rPr>
                <w:rFonts w:ascii="Times New Roman" w:hAnsi="Times New Roman" w:cs="Times New Roman"/>
                <w:b/>
                <w:bCs/>
                <w:color w:val="FF0000"/>
                <w:sz w:val="24"/>
                <w:szCs w:val="24"/>
              </w:rPr>
            </w:pPr>
          </w:p>
        </w:tc>
        <w:tc>
          <w:tcPr>
            <w:tcW w:w="2982" w:type="pct"/>
            <w:gridSpan w:val="2"/>
            <w:shd w:val="clear" w:color="auto" w:fill="auto"/>
          </w:tcPr>
          <w:p w:rsidR="008C460B" w:rsidRPr="001B702B" w:rsidRDefault="008C460B" w:rsidP="001B702B">
            <w:pPr>
              <w:widowControl w:val="0"/>
              <w:spacing w:after="0" w:line="240" w:lineRule="auto"/>
              <w:jc w:val="both"/>
              <w:rPr>
                <w:rFonts w:ascii="Times New Roman" w:hAnsi="Times New Roman" w:cs="Times New Roman"/>
                <w:sz w:val="24"/>
                <w:szCs w:val="24"/>
              </w:rPr>
            </w:pPr>
            <w:r w:rsidRPr="001B702B">
              <w:rPr>
                <w:rFonts w:ascii="Times New Roman" w:hAnsi="Times New Roman" w:cs="Times New Roman"/>
                <w:bCs/>
                <w:sz w:val="24"/>
                <w:szCs w:val="24"/>
              </w:rPr>
              <w:t>Правила расчета количества посуды, приборов, столового белья для предприятий различных типов и классов, различной мощности</w:t>
            </w:r>
          </w:p>
        </w:tc>
        <w:tc>
          <w:tcPr>
            <w:tcW w:w="482" w:type="pct"/>
            <w:vMerge/>
            <w:shd w:val="clear" w:color="auto" w:fill="auto"/>
            <w:vAlign w:val="center"/>
          </w:tcPr>
          <w:p w:rsidR="008C460B" w:rsidRPr="001B702B" w:rsidRDefault="008C460B" w:rsidP="001B702B">
            <w:pPr>
              <w:widowControl w:val="0"/>
              <w:spacing w:after="0" w:line="240" w:lineRule="auto"/>
              <w:jc w:val="center"/>
              <w:rPr>
                <w:rFonts w:ascii="Times New Roman" w:hAnsi="Times New Roman" w:cs="Times New Roman"/>
                <w:b/>
                <w:bCs/>
                <w:sz w:val="24"/>
                <w:szCs w:val="24"/>
              </w:rPr>
            </w:pPr>
          </w:p>
        </w:tc>
        <w:tc>
          <w:tcPr>
            <w:tcW w:w="768" w:type="pct"/>
            <w:vMerge/>
            <w:shd w:val="clear" w:color="auto" w:fill="auto"/>
          </w:tcPr>
          <w:p w:rsidR="008C460B" w:rsidRPr="001B702B" w:rsidRDefault="008C460B" w:rsidP="001B702B">
            <w:pPr>
              <w:widowControl w:val="0"/>
              <w:spacing w:after="0" w:line="240" w:lineRule="auto"/>
              <w:jc w:val="both"/>
              <w:rPr>
                <w:rFonts w:ascii="Times New Roman" w:hAnsi="Times New Roman" w:cs="Times New Roman"/>
                <w:b/>
                <w:bCs/>
                <w:color w:val="FF0000"/>
                <w:sz w:val="24"/>
                <w:szCs w:val="24"/>
              </w:rPr>
            </w:pPr>
          </w:p>
        </w:tc>
      </w:tr>
      <w:tr w:rsidR="008C460B" w:rsidRPr="001B702B" w:rsidTr="00346678">
        <w:trPr>
          <w:jc w:val="center"/>
        </w:trPr>
        <w:tc>
          <w:tcPr>
            <w:tcW w:w="768" w:type="pct"/>
            <w:vMerge/>
            <w:shd w:val="clear" w:color="auto" w:fill="auto"/>
          </w:tcPr>
          <w:p w:rsidR="008C460B" w:rsidRPr="001B702B" w:rsidRDefault="008C460B" w:rsidP="001B702B">
            <w:pPr>
              <w:widowControl w:val="0"/>
              <w:spacing w:after="0" w:line="240" w:lineRule="auto"/>
              <w:jc w:val="both"/>
              <w:rPr>
                <w:rFonts w:ascii="Times New Roman" w:hAnsi="Times New Roman" w:cs="Times New Roman"/>
                <w:b/>
                <w:bCs/>
                <w:color w:val="FF0000"/>
                <w:sz w:val="24"/>
                <w:szCs w:val="24"/>
              </w:rPr>
            </w:pPr>
          </w:p>
        </w:tc>
        <w:tc>
          <w:tcPr>
            <w:tcW w:w="2982" w:type="pct"/>
            <w:gridSpan w:val="2"/>
            <w:shd w:val="clear" w:color="auto" w:fill="auto"/>
          </w:tcPr>
          <w:p w:rsidR="008C460B" w:rsidRPr="001B702B" w:rsidRDefault="008C460B" w:rsidP="001B702B">
            <w:pPr>
              <w:widowControl w:val="0"/>
              <w:spacing w:after="0" w:line="240" w:lineRule="auto"/>
              <w:jc w:val="both"/>
              <w:rPr>
                <w:rFonts w:ascii="Times New Roman" w:hAnsi="Times New Roman" w:cs="Times New Roman"/>
                <w:b/>
                <w:bCs/>
                <w:sz w:val="24"/>
                <w:szCs w:val="24"/>
              </w:rPr>
            </w:pPr>
            <w:r w:rsidRPr="001B702B">
              <w:rPr>
                <w:rFonts w:ascii="Times New Roman" w:hAnsi="Times New Roman" w:cs="Times New Roman"/>
                <w:color w:val="000000"/>
                <w:spacing w:val="5"/>
                <w:sz w:val="24"/>
                <w:szCs w:val="24"/>
              </w:rPr>
              <w:t>Правила работы с подносом</w:t>
            </w:r>
          </w:p>
        </w:tc>
        <w:tc>
          <w:tcPr>
            <w:tcW w:w="482" w:type="pct"/>
            <w:vMerge/>
            <w:shd w:val="clear" w:color="auto" w:fill="auto"/>
            <w:vAlign w:val="center"/>
          </w:tcPr>
          <w:p w:rsidR="008C460B" w:rsidRPr="001B702B" w:rsidRDefault="008C460B" w:rsidP="001B702B">
            <w:pPr>
              <w:widowControl w:val="0"/>
              <w:spacing w:after="0" w:line="240" w:lineRule="auto"/>
              <w:jc w:val="center"/>
              <w:rPr>
                <w:rFonts w:ascii="Times New Roman" w:hAnsi="Times New Roman" w:cs="Times New Roman"/>
                <w:b/>
                <w:bCs/>
                <w:sz w:val="24"/>
                <w:szCs w:val="24"/>
              </w:rPr>
            </w:pPr>
          </w:p>
        </w:tc>
        <w:tc>
          <w:tcPr>
            <w:tcW w:w="768" w:type="pct"/>
            <w:vMerge/>
            <w:shd w:val="clear" w:color="auto" w:fill="auto"/>
          </w:tcPr>
          <w:p w:rsidR="008C460B" w:rsidRPr="001B702B" w:rsidRDefault="008C460B" w:rsidP="001B702B">
            <w:pPr>
              <w:widowControl w:val="0"/>
              <w:spacing w:after="0" w:line="240" w:lineRule="auto"/>
              <w:jc w:val="both"/>
              <w:rPr>
                <w:rFonts w:ascii="Times New Roman" w:hAnsi="Times New Roman" w:cs="Times New Roman"/>
                <w:b/>
                <w:bCs/>
                <w:color w:val="FF0000"/>
                <w:sz w:val="24"/>
                <w:szCs w:val="24"/>
              </w:rPr>
            </w:pPr>
          </w:p>
        </w:tc>
      </w:tr>
      <w:tr w:rsidR="000B768C" w:rsidRPr="001B702B" w:rsidTr="00346678">
        <w:trPr>
          <w:jc w:val="center"/>
        </w:trPr>
        <w:tc>
          <w:tcPr>
            <w:tcW w:w="768" w:type="pct"/>
            <w:vMerge/>
            <w:shd w:val="clear" w:color="auto" w:fill="auto"/>
          </w:tcPr>
          <w:p w:rsidR="000B768C" w:rsidRPr="001B702B" w:rsidRDefault="000B768C" w:rsidP="001B702B">
            <w:pPr>
              <w:widowControl w:val="0"/>
              <w:spacing w:after="0" w:line="240" w:lineRule="auto"/>
              <w:jc w:val="both"/>
              <w:rPr>
                <w:rFonts w:ascii="Times New Roman" w:hAnsi="Times New Roman" w:cs="Times New Roman"/>
                <w:b/>
                <w:bCs/>
                <w:color w:val="FF0000"/>
                <w:sz w:val="24"/>
                <w:szCs w:val="24"/>
              </w:rPr>
            </w:pPr>
          </w:p>
        </w:tc>
        <w:tc>
          <w:tcPr>
            <w:tcW w:w="2982" w:type="pct"/>
            <w:gridSpan w:val="2"/>
            <w:shd w:val="clear" w:color="auto" w:fill="auto"/>
          </w:tcPr>
          <w:p w:rsidR="000B768C" w:rsidRPr="001B702B" w:rsidRDefault="000B768C" w:rsidP="001B702B">
            <w:pPr>
              <w:widowControl w:val="0"/>
              <w:spacing w:after="0" w:line="240" w:lineRule="auto"/>
              <w:jc w:val="both"/>
              <w:rPr>
                <w:rFonts w:ascii="Times New Roman" w:hAnsi="Times New Roman" w:cs="Times New Roman"/>
                <w:b/>
                <w:sz w:val="24"/>
                <w:szCs w:val="24"/>
              </w:rPr>
            </w:pPr>
            <w:r w:rsidRPr="001B702B">
              <w:rPr>
                <w:rFonts w:ascii="Times New Roman" w:hAnsi="Times New Roman" w:cs="Times New Roman"/>
                <w:b/>
                <w:bCs/>
                <w:sz w:val="24"/>
                <w:szCs w:val="24"/>
              </w:rPr>
              <w:t>Тематика лабораторных работ</w:t>
            </w:r>
          </w:p>
        </w:tc>
        <w:tc>
          <w:tcPr>
            <w:tcW w:w="482" w:type="pct"/>
            <w:shd w:val="clear" w:color="auto" w:fill="auto"/>
            <w:vAlign w:val="center"/>
          </w:tcPr>
          <w:p w:rsidR="000B768C" w:rsidRPr="001B702B" w:rsidRDefault="000B768C" w:rsidP="001B702B">
            <w:pPr>
              <w:widowControl w:val="0"/>
              <w:spacing w:after="0" w:line="240" w:lineRule="auto"/>
              <w:jc w:val="center"/>
              <w:rPr>
                <w:rFonts w:ascii="Times New Roman" w:hAnsi="Times New Roman" w:cs="Times New Roman"/>
                <w:b/>
                <w:bCs/>
                <w:sz w:val="24"/>
                <w:szCs w:val="24"/>
              </w:rPr>
            </w:pPr>
          </w:p>
        </w:tc>
        <w:tc>
          <w:tcPr>
            <w:tcW w:w="768" w:type="pct"/>
            <w:vMerge w:val="restart"/>
            <w:shd w:val="clear" w:color="auto" w:fill="auto"/>
          </w:tcPr>
          <w:p w:rsidR="000B768C" w:rsidRDefault="00A81CCB" w:rsidP="001B702B">
            <w:pPr>
              <w:widowControl w:val="0"/>
              <w:spacing w:after="0" w:line="240" w:lineRule="auto"/>
              <w:jc w:val="both"/>
              <w:rPr>
                <w:rFonts w:ascii="Times New Roman" w:hAnsi="Times New Roman" w:cs="Times New Roman"/>
                <w:b/>
                <w:bCs/>
                <w:sz w:val="24"/>
                <w:szCs w:val="24"/>
              </w:rPr>
            </w:pPr>
            <w:r w:rsidRPr="001B702B">
              <w:rPr>
                <w:rFonts w:ascii="Times New Roman" w:hAnsi="Times New Roman" w:cs="Times New Roman"/>
                <w:b/>
                <w:bCs/>
                <w:sz w:val="24"/>
                <w:szCs w:val="24"/>
              </w:rPr>
              <w:t>ОК 1-7, 9, 10, ПК 2.2- 2.8, ПК 3.2-3.6, ПК 4.2-4.5, ПК 6.3</w:t>
            </w:r>
          </w:p>
          <w:p w:rsidR="00DA0A00" w:rsidRPr="001B702B" w:rsidRDefault="00DA0A00" w:rsidP="001B702B">
            <w:pPr>
              <w:widowControl w:val="0"/>
              <w:spacing w:after="0" w:line="240" w:lineRule="auto"/>
              <w:jc w:val="both"/>
              <w:rPr>
                <w:rFonts w:ascii="Times New Roman" w:hAnsi="Times New Roman" w:cs="Times New Roman"/>
                <w:b/>
                <w:bCs/>
                <w:color w:val="FF0000"/>
                <w:sz w:val="24"/>
                <w:szCs w:val="24"/>
              </w:rPr>
            </w:pPr>
            <w:r>
              <w:rPr>
                <w:rFonts w:ascii="Times New Roman" w:hAnsi="Times New Roman" w:cs="Times New Roman"/>
                <w:b/>
                <w:bCs/>
                <w:sz w:val="24"/>
                <w:szCs w:val="24"/>
              </w:rPr>
              <w:t>ЛР 6</w:t>
            </w:r>
          </w:p>
        </w:tc>
      </w:tr>
      <w:tr w:rsidR="000B768C" w:rsidRPr="001B702B" w:rsidTr="00346678">
        <w:trPr>
          <w:jc w:val="center"/>
        </w:trPr>
        <w:tc>
          <w:tcPr>
            <w:tcW w:w="768" w:type="pct"/>
            <w:vMerge/>
            <w:shd w:val="clear" w:color="auto" w:fill="auto"/>
          </w:tcPr>
          <w:p w:rsidR="000B768C" w:rsidRPr="001B702B" w:rsidRDefault="000B768C" w:rsidP="001B702B">
            <w:pPr>
              <w:widowControl w:val="0"/>
              <w:spacing w:after="0" w:line="240" w:lineRule="auto"/>
              <w:jc w:val="both"/>
              <w:rPr>
                <w:rFonts w:ascii="Times New Roman" w:hAnsi="Times New Roman" w:cs="Times New Roman"/>
                <w:b/>
                <w:bCs/>
                <w:color w:val="FF0000"/>
                <w:sz w:val="24"/>
                <w:szCs w:val="24"/>
              </w:rPr>
            </w:pPr>
          </w:p>
        </w:tc>
        <w:tc>
          <w:tcPr>
            <w:tcW w:w="2982" w:type="pct"/>
            <w:gridSpan w:val="2"/>
            <w:shd w:val="clear" w:color="auto" w:fill="auto"/>
          </w:tcPr>
          <w:p w:rsidR="000B768C" w:rsidRPr="001B702B" w:rsidRDefault="000B768C" w:rsidP="001B702B">
            <w:pPr>
              <w:pStyle w:val="ac"/>
              <w:widowControl w:val="0"/>
              <w:numPr>
                <w:ilvl w:val="0"/>
                <w:numId w:val="8"/>
              </w:numPr>
              <w:spacing w:after="0" w:line="240" w:lineRule="auto"/>
              <w:ind w:left="0" w:firstLine="0"/>
              <w:contextualSpacing w:val="0"/>
              <w:jc w:val="both"/>
              <w:rPr>
                <w:rFonts w:ascii="Times New Roman" w:hAnsi="Times New Roman" w:cs="Times New Roman"/>
                <w:b/>
                <w:sz w:val="24"/>
                <w:szCs w:val="24"/>
              </w:rPr>
            </w:pPr>
            <w:r w:rsidRPr="001B702B">
              <w:rPr>
                <w:rFonts w:ascii="Times New Roman" w:hAnsi="Times New Roman" w:cs="Times New Roman"/>
                <w:sz w:val="24"/>
                <w:szCs w:val="24"/>
              </w:rPr>
              <w:t>Подбор столовой посуды, приборов для различных типов и классов предприятий индустрии питания, для различных форм и методов обслуживания</w:t>
            </w:r>
          </w:p>
          <w:p w:rsidR="000B768C" w:rsidRPr="001B702B" w:rsidRDefault="000B768C" w:rsidP="001B702B">
            <w:pPr>
              <w:pStyle w:val="ac"/>
              <w:widowControl w:val="0"/>
              <w:numPr>
                <w:ilvl w:val="0"/>
                <w:numId w:val="8"/>
              </w:numPr>
              <w:spacing w:after="0" w:line="240" w:lineRule="auto"/>
              <w:ind w:left="0" w:firstLine="0"/>
              <w:contextualSpacing w:val="0"/>
              <w:jc w:val="both"/>
              <w:rPr>
                <w:rFonts w:ascii="Times New Roman" w:hAnsi="Times New Roman" w:cs="Times New Roman"/>
                <w:b/>
                <w:sz w:val="24"/>
                <w:szCs w:val="24"/>
              </w:rPr>
            </w:pPr>
            <w:r w:rsidRPr="001B702B">
              <w:rPr>
                <w:rFonts w:ascii="Times New Roman" w:hAnsi="Times New Roman" w:cs="Times New Roman"/>
                <w:sz w:val="24"/>
                <w:szCs w:val="24"/>
              </w:rPr>
              <w:t>Расчет количества посуды, приборов для различных типов и классов предприятий индустрии питания</w:t>
            </w:r>
          </w:p>
          <w:p w:rsidR="000B768C" w:rsidRPr="001B702B" w:rsidRDefault="000B768C" w:rsidP="001B702B">
            <w:pPr>
              <w:pStyle w:val="ac"/>
              <w:widowControl w:val="0"/>
              <w:numPr>
                <w:ilvl w:val="0"/>
                <w:numId w:val="8"/>
              </w:numPr>
              <w:spacing w:after="0" w:line="240" w:lineRule="auto"/>
              <w:ind w:left="0" w:firstLine="0"/>
              <w:contextualSpacing w:val="0"/>
              <w:jc w:val="both"/>
              <w:rPr>
                <w:rFonts w:ascii="Times New Roman" w:hAnsi="Times New Roman" w:cs="Times New Roman"/>
                <w:b/>
                <w:sz w:val="24"/>
                <w:szCs w:val="24"/>
              </w:rPr>
            </w:pPr>
            <w:r w:rsidRPr="001B702B">
              <w:rPr>
                <w:rFonts w:ascii="Times New Roman" w:hAnsi="Times New Roman" w:cs="Times New Roman"/>
                <w:sz w:val="24"/>
                <w:szCs w:val="24"/>
              </w:rPr>
              <w:t>Отработка приемов подготовки посуды, приборов из различных материалов к обслуживанию</w:t>
            </w:r>
          </w:p>
          <w:p w:rsidR="000B768C" w:rsidRPr="001B702B" w:rsidRDefault="000B768C" w:rsidP="001B702B">
            <w:pPr>
              <w:pStyle w:val="ac"/>
              <w:widowControl w:val="0"/>
              <w:numPr>
                <w:ilvl w:val="0"/>
                <w:numId w:val="8"/>
              </w:numPr>
              <w:spacing w:after="0" w:line="240" w:lineRule="auto"/>
              <w:ind w:left="0" w:firstLine="0"/>
              <w:contextualSpacing w:val="0"/>
              <w:jc w:val="both"/>
              <w:rPr>
                <w:rFonts w:ascii="Times New Roman" w:hAnsi="Times New Roman" w:cs="Times New Roman"/>
                <w:b/>
                <w:sz w:val="24"/>
                <w:szCs w:val="24"/>
              </w:rPr>
            </w:pPr>
            <w:r w:rsidRPr="001B702B">
              <w:rPr>
                <w:rFonts w:ascii="Times New Roman" w:hAnsi="Times New Roman" w:cs="Times New Roman"/>
                <w:bCs/>
                <w:sz w:val="24"/>
                <w:szCs w:val="24"/>
              </w:rPr>
              <w:t>Правила работы с подносом. Отработка приемов работы с подносом</w:t>
            </w:r>
          </w:p>
        </w:tc>
        <w:tc>
          <w:tcPr>
            <w:tcW w:w="482" w:type="pct"/>
            <w:shd w:val="clear" w:color="auto" w:fill="auto"/>
            <w:vAlign w:val="center"/>
          </w:tcPr>
          <w:p w:rsidR="00431607" w:rsidRPr="001B702B" w:rsidRDefault="00346678" w:rsidP="001B702B">
            <w:pPr>
              <w:widowControl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768" w:type="pct"/>
            <w:vMerge/>
            <w:shd w:val="clear" w:color="auto" w:fill="auto"/>
          </w:tcPr>
          <w:p w:rsidR="000B768C" w:rsidRPr="001B702B" w:rsidRDefault="000B768C" w:rsidP="001B702B">
            <w:pPr>
              <w:widowControl w:val="0"/>
              <w:spacing w:after="0" w:line="240" w:lineRule="auto"/>
              <w:jc w:val="both"/>
              <w:rPr>
                <w:rFonts w:ascii="Times New Roman" w:hAnsi="Times New Roman" w:cs="Times New Roman"/>
                <w:b/>
                <w:bCs/>
                <w:color w:val="FF0000"/>
                <w:sz w:val="24"/>
                <w:szCs w:val="24"/>
              </w:rPr>
            </w:pPr>
          </w:p>
        </w:tc>
      </w:tr>
      <w:tr w:rsidR="001B702B" w:rsidRPr="001B702B" w:rsidTr="00346678">
        <w:trPr>
          <w:jc w:val="center"/>
        </w:trPr>
        <w:tc>
          <w:tcPr>
            <w:tcW w:w="768" w:type="pct"/>
            <w:vMerge w:val="restart"/>
            <w:shd w:val="clear" w:color="auto" w:fill="auto"/>
          </w:tcPr>
          <w:p w:rsidR="001B702B" w:rsidRPr="001B702B" w:rsidRDefault="001B702B" w:rsidP="001B702B">
            <w:pPr>
              <w:widowControl w:val="0"/>
              <w:spacing w:after="0" w:line="240" w:lineRule="auto"/>
              <w:jc w:val="both"/>
              <w:rPr>
                <w:rFonts w:ascii="Times New Roman" w:hAnsi="Times New Roman" w:cs="Times New Roman"/>
                <w:b/>
                <w:bCs/>
                <w:sz w:val="24"/>
                <w:szCs w:val="24"/>
              </w:rPr>
            </w:pPr>
            <w:r w:rsidRPr="001B702B">
              <w:rPr>
                <w:rFonts w:ascii="Times New Roman" w:hAnsi="Times New Roman" w:cs="Times New Roman"/>
                <w:b/>
                <w:bCs/>
                <w:sz w:val="24"/>
                <w:szCs w:val="24"/>
              </w:rPr>
              <w:t>Тема 4.</w:t>
            </w:r>
          </w:p>
          <w:p w:rsidR="001B702B" w:rsidRPr="001B702B" w:rsidRDefault="001B702B" w:rsidP="001B702B">
            <w:pPr>
              <w:widowControl w:val="0"/>
              <w:spacing w:after="0" w:line="240" w:lineRule="auto"/>
              <w:jc w:val="both"/>
              <w:rPr>
                <w:rFonts w:ascii="Times New Roman" w:hAnsi="Times New Roman" w:cs="Times New Roman"/>
                <w:b/>
                <w:bCs/>
                <w:color w:val="FF0000"/>
                <w:sz w:val="24"/>
                <w:szCs w:val="24"/>
              </w:rPr>
            </w:pPr>
            <w:r w:rsidRPr="001B702B">
              <w:rPr>
                <w:rFonts w:ascii="Times New Roman" w:hAnsi="Times New Roman" w:cs="Times New Roman"/>
                <w:b/>
                <w:bCs/>
                <w:color w:val="000000"/>
                <w:spacing w:val="6"/>
                <w:sz w:val="24"/>
                <w:szCs w:val="24"/>
              </w:rPr>
              <w:t>Информационное обеспечение процесса</w:t>
            </w:r>
            <w:r w:rsidRPr="001B702B">
              <w:rPr>
                <w:rFonts w:ascii="Times New Roman" w:hAnsi="Times New Roman" w:cs="Times New Roman"/>
                <w:sz w:val="24"/>
                <w:szCs w:val="24"/>
              </w:rPr>
              <w:t xml:space="preserve"> </w:t>
            </w:r>
            <w:r w:rsidRPr="001B702B">
              <w:rPr>
                <w:rFonts w:ascii="Times New Roman" w:hAnsi="Times New Roman" w:cs="Times New Roman"/>
                <w:b/>
                <w:bCs/>
                <w:color w:val="000000"/>
                <w:spacing w:val="5"/>
                <w:sz w:val="24"/>
                <w:szCs w:val="24"/>
              </w:rPr>
              <w:t>обслуживания</w:t>
            </w:r>
          </w:p>
        </w:tc>
        <w:tc>
          <w:tcPr>
            <w:tcW w:w="2982" w:type="pct"/>
            <w:gridSpan w:val="2"/>
            <w:shd w:val="clear" w:color="auto" w:fill="auto"/>
          </w:tcPr>
          <w:p w:rsidR="001B702B" w:rsidRPr="001B702B" w:rsidRDefault="001B702B" w:rsidP="001B702B">
            <w:pPr>
              <w:widowControl w:val="0"/>
              <w:spacing w:after="0" w:line="240" w:lineRule="auto"/>
              <w:jc w:val="both"/>
              <w:rPr>
                <w:rFonts w:ascii="Times New Roman" w:hAnsi="Times New Roman" w:cs="Times New Roman"/>
                <w:b/>
                <w:bCs/>
                <w:sz w:val="24"/>
                <w:szCs w:val="24"/>
              </w:rPr>
            </w:pPr>
            <w:r w:rsidRPr="001B702B">
              <w:rPr>
                <w:rFonts w:ascii="Times New Roman" w:hAnsi="Times New Roman" w:cs="Times New Roman"/>
                <w:b/>
                <w:bCs/>
                <w:sz w:val="24"/>
                <w:szCs w:val="24"/>
              </w:rPr>
              <w:t xml:space="preserve">Содержание учебного материала </w:t>
            </w:r>
          </w:p>
        </w:tc>
        <w:tc>
          <w:tcPr>
            <w:tcW w:w="482" w:type="pct"/>
            <w:vMerge w:val="restart"/>
            <w:shd w:val="clear" w:color="auto" w:fill="auto"/>
            <w:vAlign w:val="center"/>
          </w:tcPr>
          <w:p w:rsidR="001B702B" w:rsidRPr="001B702B" w:rsidRDefault="001B702B" w:rsidP="001B702B">
            <w:pPr>
              <w:widowControl w:val="0"/>
              <w:spacing w:after="0" w:line="240" w:lineRule="auto"/>
              <w:jc w:val="center"/>
              <w:rPr>
                <w:rFonts w:ascii="Times New Roman" w:hAnsi="Times New Roman" w:cs="Times New Roman"/>
                <w:b/>
                <w:bCs/>
                <w:sz w:val="24"/>
                <w:szCs w:val="24"/>
              </w:rPr>
            </w:pPr>
            <w:r w:rsidRPr="001B702B">
              <w:rPr>
                <w:rFonts w:ascii="Times New Roman" w:hAnsi="Times New Roman" w:cs="Times New Roman"/>
                <w:b/>
                <w:bCs/>
                <w:sz w:val="24"/>
                <w:szCs w:val="24"/>
              </w:rPr>
              <w:t>4</w:t>
            </w:r>
          </w:p>
        </w:tc>
        <w:tc>
          <w:tcPr>
            <w:tcW w:w="768" w:type="pct"/>
            <w:vMerge w:val="restart"/>
            <w:shd w:val="clear" w:color="auto" w:fill="auto"/>
            <w:vAlign w:val="center"/>
          </w:tcPr>
          <w:p w:rsidR="001B702B" w:rsidRPr="001B702B" w:rsidRDefault="001B702B" w:rsidP="001B702B">
            <w:pPr>
              <w:widowControl w:val="0"/>
              <w:spacing w:after="0" w:line="240" w:lineRule="auto"/>
              <w:jc w:val="center"/>
              <w:rPr>
                <w:rFonts w:ascii="Times New Roman" w:hAnsi="Times New Roman" w:cs="Times New Roman"/>
                <w:b/>
                <w:bCs/>
                <w:sz w:val="24"/>
                <w:szCs w:val="24"/>
              </w:rPr>
            </w:pPr>
            <w:r w:rsidRPr="001B702B">
              <w:rPr>
                <w:rFonts w:ascii="Times New Roman" w:hAnsi="Times New Roman" w:cs="Times New Roman"/>
                <w:b/>
                <w:bCs/>
                <w:sz w:val="24"/>
                <w:szCs w:val="24"/>
              </w:rPr>
              <w:t>ОК 1-7, 9, 10, ПК 2.2- 2.8, ПК 3.2-3.6, ПК 4.2-4.5, ПК 6.3</w:t>
            </w:r>
          </w:p>
          <w:p w:rsidR="001B702B" w:rsidRPr="001B702B" w:rsidRDefault="001B702B" w:rsidP="001B702B">
            <w:pPr>
              <w:widowControl w:val="0"/>
              <w:spacing w:after="0" w:line="240" w:lineRule="auto"/>
              <w:jc w:val="center"/>
              <w:rPr>
                <w:rFonts w:ascii="Times New Roman" w:hAnsi="Times New Roman" w:cs="Times New Roman"/>
                <w:b/>
                <w:bCs/>
                <w:color w:val="FF0000"/>
                <w:sz w:val="24"/>
                <w:szCs w:val="24"/>
              </w:rPr>
            </w:pPr>
            <w:r w:rsidRPr="001B702B">
              <w:rPr>
                <w:rFonts w:ascii="Times New Roman" w:hAnsi="Times New Roman" w:cs="Times New Roman"/>
                <w:b/>
                <w:bCs/>
                <w:sz w:val="24"/>
                <w:szCs w:val="24"/>
              </w:rPr>
              <w:t>ПК 6.1</w:t>
            </w:r>
            <w:r w:rsidR="00DA0A00">
              <w:rPr>
                <w:rFonts w:ascii="Times New Roman" w:hAnsi="Times New Roman" w:cs="Times New Roman"/>
                <w:b/>
                <w:bCs/>
                <w:sz w:val="24"/>
                <w:szCs w:val="24"/>
              </w:rPr>
              <w:t xml:space="preserve"> ЛР 6</w:t>
            </w:r>
          </w:p>
        </w:tc>
      </w:tr>
      <w:tr w:rsidR="008C460B" w:rsidRPr="001B702B" w:rsidTr="00346678">
        <w:trPr>
          <w:jc w:val="center"/>
        </w:trPr>
        <w:tc>
          <w:tcPr>
            <w:tcW w:w="768" w:type="pct"/>
            <w:vMerge/>
            <w:shd w:val="clear" w:color="auto" w:fill="auto"/>
          </w:tcPr>
          <w:p w:rsidR="008C460B" w:rsidRPr="001B702B" w:rsidRDefault="008C460B" w:rsidP="001B702B">
            <w:pPr>
              <w:widowControl w:val="0"/>
              <w:spacing w:after="0" w:line="240" w:lineRule="auto"/>
              <w:jc w:val="both"/>
              <w:rPr>
                <w:rFonts w:ascii="Times New Roman" w:hAnsi="Times New Roman" w:cs="Times New Roman"/>
                <w:b/>
                <w:bCs/>
                <w:color w:val="FF0000"/>
                <w:sz w:val="24"/>
                <w:szCs w:val="24"/>
              </w:rPr>
            </w:pPr>
          </w:p>
        </w:tc>
        <w:tc>
          <w:tcPr>
            <w:tcW w:w="2982" w:type="pct"/>
            <w:gridSpan w:val="2"/>
            <w:shd w:val="clear" w:color="auto" w:fill="auto"/>
          </w:tcPr>
          <w:p w:rsidR="008C460B" w:rsidRPr="001B702B" w:rsidRDefault="008C460B" w:rsidP="001B702B">
            <w:pPr>
              <w:widowControl w:val="0"/>
              <w:spacing w:after="0" w:line="240" w:lineRule="auto"/>
              <w:jc w:val="both"/>
              <w:rPr>
                <w:rFonts w:ascii="Times New Roman" w:hAnsi="Times New Roman" w:cs="Times New Roman"/>
                <w:b/>
                <w:bCs/>
                <w:sz w:val="24"/>
                <w:szCs w:val="24"/>
              </w:rPr>
            </w:pPr>
            <w:r w:rsidRPr="001B702B">
              <w:rPr>
                <w:rFonts w:ascii="Times New Roman" w:hAnsi="Times New Roman" w:cs="Times New Roman"/>
                <w:color w:val="000000"/>
                <w:spacing w:val="8"/>
                <w:sz w:val="24"/>
                <w:szCs w:val="24"/>
              </w:rPr>
              <w:t xml:space="preserve">Средства информации. </w:t>
            </w:r>
            <w:r w:rsidRPr="001B702B">
              <w:rPr>
                <w:rFonts w:ascii="Times New Roman" w:hAnsi="Times New Roman" w:cs="Times New Roman"/>
                <w:color w:val="000000"/>
                <w:spacing w:val="9"/>
                <w:sz w:val="24"/>
                <w:szCs w:val="24"/>
              </w:rPr>
              <w:t>Назначение и принципы составления меню</w:t>
            </w:r>
          </w:p>
        </w:tc>
        <w:tc>
          <w:tcPr>
            <w:tcW w:w="482" w:type="pct"/>
            <w:vMerge/>
            <w:shd w:val="clear" w:color="auto" w:fill="auto"/>
            <w:vAlign w:val="center"/>
          </w:tcPr>
          <w:p w:rsidR="008C460B" w:rsidRPr="001B702B" w:rsidRDefault="008C460B" w:rsidP="001B702B">
            <w:pPr>
              <w:widowControl w:val="0"/>
              <w:spacing w:after="0" w:line="240" w:lineRule="auto"/>
              <w:jc w:val="center"/>
              <w:rPr>
                <w:rFonts w:ascii="Times New Roman" w:hAnsi="Times New Roman" w:cs="Times New Roman"/>
                <w:b/>
                <w:bCs/>
                <w:sz w:val="24"/>
                <w:szCs w:val="24"/>
              </w:rPr>
            </w:pPr>
          </w:p>
        </w:tc>
        <w:tc>
          <w:tcPr>
            <w:tcW w:w="768" w:type="pct"/>
            <w:vMerge/>
            <w:shd w:val="clear" w:color="auto" w:fill="auto"/>
            <w:vAlign w:val="center"/>
          </w:tcPr>
          <w:p w:rsidR="008C460B" w:rsidRPr="001B702B" w:rsidRDefault="008C460B" w:rsidP="001B702B">
            <w:pPr>
              <w:widowControl w:val="0"/>
              <w:spacing w:after="0" w:line="240" w:lineRule="auto"/>
              <w:jc w:val="center"/>
              <w:rPr>
                <w:rFonts w:ascii="Times New Roman" w:hAnsi="Times New Roman" w:cs="Times New Roman"/>
                <w:b/>
                <w:bCs/>
                <w:color w:val="FF0000"/>
                <w:sz w:val="24"/>
                <w:szCs w:val="24"/>
              </w:rPr>
            </w:pPr>
          </w:p>
        </w:tc>
      </w:tr>
      <w:tr w:rsidR="008C460B" w:rsidRPr="001B702B" w:rsidTr="00346678">
        <w:trPr>
          <w:jc w:val="center"/>
        </w:trPr>
        <w:tc>
          <w:tcPr>
            <w:tcW w:w="768" w:type="pct"/>
            <w:vMerge/>
            <w:shd w:val="clear" w:color="auto" w:fill="auto"/>
          </w:tcPr>
          <w:p w:rsidR="008C460B" w:rsidRPr="001B702B" w:rsidRDefault="008C460B" w:rsidP="001B702B">
            <w:pPr>
              <w:widowControl w:val="0"/>
              <w:spacing w:after="0" w:line="240" w:lineRule="auto"/>
              <w:jc w:val="both"/>
              <w:rPr>
                <w:rFonts w:ascii="Times New Roman" w:hAnsi="Times New Roman" w:cs="Times New Roman"/>
                <w:b/>
                <w:bCs/>
                <w:color w:val="FF0000"/>
                <w:sz w:val="24"/>
                <w:szCs w:val="24"/>
              </w:rPr>
            </w:pPr>
          </w:p>
        </w:tc>
        <w:tc>
          <w:tcPr>
            <w:tcW w:w="2982" w:type="pct"/>
            <w:gridSpan w:val="2"/>
            <w:shd w:val="clear" w:color="auto" w:fill="auto"/>
          </w:tcPr>
          <w:p w:rsidR="008C460B" w:rsidRPr="001B702B" w:rsidRDefault="008C460B" w:rsidP="001B702B">
            <w:pPr>
              <w:widowControl w:val="0"/>
              <w:spacing w:after="0" w:line="240" w:lineRule="auto"/>
              <w:jc w:val="both"/>
              <w:rPr>
                <w:rFonts w:ascii="Times New Roman" w:hAnsi="Times New Roman" w:cs="Times New Roman"/>
                <w:b/>
                <w:bCs/>
                <w:sz w:val="24"/>
                <w:szCs w:val="24"/>
              </w:rPr>
            </w:pPr>
            <w:r w:rsidRPr="001B702B">
              <w:rPr>
                <w:rFonts w:ascii="Times New Roman" w:hAnsi="Times New Roman" w:cs="Times New Roman"/>
                <w:color w:val="000000"/>
                <w:spacing w:val="5"/>
                <w:sz w:val="24"/>
                <w:szCs w:val="24"/>
              </w:rPr>
              <w:t>Виды меню. Актуальные направления в разработке меню для различных предприятий.</w:t>
            </w:r>
            <w:r w:rsidRPr="001B702B">
              <w:rPr>
                <w:rFonts w:ascii="Times New Roman" w:hAnsi="Times New Roman" w:cs="Times New Roman"/>
                <w:color w:val="000000"/>
                <w:spacing w:val="10"/>
                <w:sz w:val="24"/>
                <w:szCs w:val="24"/>
              </w:rPr>
              <w:t xml:space="preserve"> Карта вин. Карта коктейлей ресторана. Оформление меню и карты вин </w:t>
            </w:r>
          </w:p>
        </w:tc>
        <w:tc>
          <w:tcPr>
            <w:tcW w:w="482" w:type="pct"/>
            <w:vMerge/>
            <w:shd w:val="clear" w:color="auto" w:fill="auto"/>
            <w:vAlign w:val="center"/>
          </w:tcPr>
          <w:p w:rsidR="008C460B" w:rsidRPr="001B702B" w:rsidRDefault="008C460B" w:rsidP="001B702B">
            <w:pPr>
              <w:widowControl w:val="0"/>
              <w:spacing w:after="0" w:line="240" w:lineRule="auto"/>
              <w:jc w:val="center"/>
              <w:rPr>
                <w:rFonts w:ascii="Times New Roman" w:hAnsi="Times New Roman" w:cs="Times New Roman"/>
                <w:b/>
                <w:bCs/>
                <w:sz w:val="24"/>
                <w:szCs w:val="24"/>
              </w:rPr>
            </w:pPr>
          </w:p>
        </w:tc>
        <w:tc>
          <w:tcPr>
            <w:tcW w:w="768" w:type="pct"/>
            <w:vMerge/>
            <w:shd w:val="clear" w:color="auto" w:fill="auto"/>
            <w:vAlign w:val="center"/>
          </w:tcPr>
          <w:p w:rsidR="008C460B" w:rsidRPr="001B702B" w:rsidRDefault="008C460B" w:rsidP="001B702B">
            <w:pPr>
              <w:widowControl w:val="0"/>
              <w:spacing w:after="0" w:line="240" w:lineRule="auto"/>
              <w:jc w:val="center"/>
              <w:rPr>
                <w:rFonts w:ascii="Times New Roman" w:hAnsi="Times New Roman" w:cs="Times New Roman"/>
                <w:b/>
                <w:bCs/>
                <w:color w:val="FF0000"/>
                <w:sz w:val="24"/>
                <w:szCs w:val="24"/>
              </w:rPr>
            </w:pPr>
          </w:p>
        </w:tc>
      </w:tr>
      <w:tr w:rsidR="000B768C" w:rsidRPr="001B702B" w:rsidTr="00346678">
        <w:trPr>
          <w:jc w:val="center"/>
        </w:trPr>
        <w:tc>
          <w:tcPr>
            <w:tcW w:w="768" w:type="pct"/>
            <w:vMerge/>
            <w:shd w:val="clear" w:color="auto" w:fill="auto"/>
          </w:tcPr>
          <w:p w:rsidR="000B768C" w:rsidRPr="001B702B" w:rsidRDefault="000B768C" w:rsidP="001B702B">
            <w:pPr>
              <w:widowControl w:val="0"/>
              <w:spacing w:after="0" w:line="240" w:lineRule="auto"/>
              <w:jc w:val="both"/>
              <w:rPr>
                <w:rFonts w:ascii="Times New Roman" w:hAnsi="Times New Roman" w:cs="Times New Roman"/>
                <w:b/>
                <w:bCs/>
                <w:color w:val="FF0000"/>
                <w:sz w:val="24"/>
                <w:szCs w:val="24"/>
              </w:rPr>
            </w:pPr>
          </w:p>
        </w:tc>
        <w:tc>
          <w:tcPr>
            <w:tcW w:w="2982" w:type="pct"/>
            <w:gridSpan w:val="2"/>
            <w:shd w:val="clear" w:color="auto" w:fill="auto"/>
          </w:tcPr>
          <w:p w:rsidR="000B768C" w:rsidRPr="001B702B" w:rsidRDefault="000B768C" w:rsidP="001B702B">
            <w:pPr>
              <w:widowControl w:val="0"/>
              <w:spacing w:after="0" w:line="240" w:lineRule="auto"/>
              <w:jc w:val="both"/>
              <w:rPr>
                <w:rFonts w:ascii="Times New Roman" w:hAnsi="Times New Roman" w:cs="Times New Roman"/>
                <w:b/>
                <w:sz w:val="24"/>
                <w:szCs w:val="24"/>
              </w:rPr>
            </w:pPr>
            <w:r w:rsidRPr="001B702B">
              <w:rPr>
                <w:rFonts w:ascii="Times New Roman" w:hAnsi="Times New Roman" w:cs="Times New Roman"/>
                <w:b/>
                <w:bCs/>
                <w:sz w:val="24"/>
                <w:szCs w:val="24"/>
              </w:rPr>
              <w:t xml:space="preserve">Тематика </w:t>
            </w:r>
            <w:r w:rsidR="00F24219" w:rsidRPr="001B702B">
              <w:rPr>
                <w:rFonts w:ascii="Times New Roman" w:hAnsi="Times New Roman" w:cs="Times New Roman"/>
                <w:b/>
                <w:bCs/>
                <w:sz w:val="24"/>
                <w:szCs w:val="24"/>
              </w:rPr>
              <w:t>практических</w:t>
            </w:r>
            <w:r w:rsidRPr="001B702B">
              <w:rPr>
                <w:rFonts w:ascii="Times New Roman" w:hAnsi="Times New Roman" w:cs="Times New Roman"/>
                <w:b/>
                <w:bCs/>
                <w:sz w:val="24"/>
                <w:szCs w:val="24"/>
              </w:rPr>
              <w:t xml:space="preserve"> работ</w:t>
            </w:r>
          </w:p>
        </w:tc>
        <w:tc>
          <w:tcPr>
            <w:tcW w:w="482" w:type="pct"/>
            <w:shd w:val="clear" w:color="auto" w:fill="auto"/>
            <w:vAlign w:val="center"/>
          </w:tcPr>
          <w:p w:rsidR="000B768C" w:rsidRPr="001B702B" w:rsidRDefault="000B768C" w:rsidP="001B702B">
            <w:pPr>
              <w:widowControl w:val="0"/>
              <w:spacing w:after="0" w:line="240" w:lineRule="auto"/>
              <w:jc w:val="center"/>
              <w:rPr>
                <w:rFonts w:ascii="Times New Roman" w:hAnsi="Times New Roman" w:cs="Times New Roman"/>
                <w:b/>
                <w:bCs/>
                <w:sz w:val="24"/>
                <w:szCs w:val="24"/>
              </w:rPr>
            </w:pPr>
          </w:p>
        </w:tc>
        <w:tc>
          <w:tcPr>
            <w:tcW w:w="768" w:type="pct"/>
            <w:vMerge w:val="restart"/>
            <w:shd w:val="clear" w:color="auto" w:fill="auto"/>
            <w:vAlign w:val="center"/>
          </w:tcPr>
          <w:p w:rsidR="000B768C" w:rsidRPr="001B702B" w:rsidRDefault="00A81CCB" w:rsidP="001B702B">
            <w:pPr>
              <w:widowControl w:val="0"/>
              <w:spacing w:after="0" w:line="240" w:lineRule="auto"/>
              <w:jc w:val="center"/>
              <w:rPr>
                <w:rFonts w:ascii="Times New Roman" w:hAnsi="Times New Roman" w:cs="Times New Roman"/>
                <w:b/>
                <w:bCs/>
                <w:color w:val="FF0000"/>
                <w:sz w:val="24"/>
                <w:szCs w:val="24"/>
              </w:rPr>
            </w:pPr>
            <w:r w:rsidRPr="001B702B">
              <w:rPr>
                <w:rFonts w:ascii="Times New Roman" w:hAnsi="Times New Roman" w:cs="Times New Roman"/>
                <w:b/>
                <w:bCs/>
                <w:sz w:val="24"/>
                <w:szCs w:val="24"/>
              </w:rPr>
              <w:t>ОК 1-7, 9, 10, ПК 2.2- 2.8, ПК 3.2-3.6, ПК 4.2-4.5, ПК 6.3</w:t>
            </w:r>
            <w:r w:rsidR="00DA0A00">
              <w:rPr>
                <w:rFonts w:ascii="Times New Roman" w:hAnsi="Times New Roman" w:cs="Times New Roman"/>
                <w:b/>
                <w:bCs/>
                <w:sz w:val="24"/>
                <w:szCs w:val="24"/>
              </w:rPr>
              <w:t xml:space="preserve"> ЛР 6</w:t>
            </w:r>
          </w:p>
        </w:tc>
      </w:tr>
      <w:tr w:rsidR="000B768C" w:rsidRPr="001B702B" w:rsidTr="00346678">
        <w:trPr>
          <w:jc w:val="center"/>
        </w:trPr>
        <w:tc>
          <w:tcPr>
            <w:tcW w:w="768" w:type="pct"/>
            <w:vMerge/>
            <w:shd w:val="clear" w:color="auto" w:fill="auto"/>
          </w:tcPr>
          <w:p w:rsidR="000B768C" w:rsidRPr="001B702B" w:rsidRDefault="000B768C" w:rsidP="001B702B">
            <w:pPr>
              <w:widowControl w:val="0"/>
              <w:spacing w:after="0" w:line="240" w:lineRule="auto"/>
              <w:jc w:val="both"/>
              <w:rPr>
                <w:rFonts w:ascii="Times New Roman" w:hAnsi="Times New Roman" w:cs="Times New Roman"/>
                <w:b/>
                <w:bCs/>
                <w:color w:val="FF0000"/>
                <w:sz w:val="24"/>
                <w:szCs w:val="24"/>
              </w:rPr>
            </w:pPr>
          </w:p>
        </w:tc>
        <w:tc>
          <w:tcPr>
            <w:tcW w:w="2982" w:type="pct"/>
            <w:gridSpan w:val="2"/>
            <w:shd w:val="clear" w:color="auto" w:fill="auto"/>
          </w:tcPr>
          <w:p w:rsidR="000B768C" w:rsidRPr="001B702B" w:rsidRDefault="000B768C" w:rsidP="001B702B">
            <w:pPr>
              <w:pStyle w:val="ac"/>
              <w:widowControl w:val="0"/>
              <w:numPr>
                <w:ilvl w:val="0"/>
                <w:numId w:val="10"/>
              </w:numPr>
              <w:spacing w:after="0" w:line="240" w:lineRule="auto"/>
              <w:ind w:left="0" w:firstLine="0"/>
              <w:contextualSpacing w:val="0"/>
              <w:jc w:val="both"/>
              <w:rPr>
                <w:rFonts w:ascii="Times New Roman" w:hAnsi="Times New Roman" w:cs="Times New Roman"/>
                <w:b/>
                <w:sz w:val="24"/>
                <w:szCs w:val="24"/>
              </w:rPr>
            </w:pPr>
            <w:r w:rsidRPr="001B702B">
              <w:rPr>
                <w:rFonts w:ascii="Times New Roman" w:hAnsi="Times New Roman" w:cs="Times New Roman"/>
                <w:color w:val="000000"/>
                <w:spacing w:val="10"/>
                <w:sz w:val="24"/>
                <w:szCs w:val="24"/>
              </w:rPr>
              <w:t>Изучение видов меню, правил составления по сайтам предприятий питания</w:t>
            </w:r>
          </w:p>
        </w:tc>
        <w:tc>
          <w:tcPr>
            <w:tcW w:w="482" w:type="pct"/>
            <w:shd w:val="clear" w:color="auto" w:fill="auto"/>
            <w:vAlign w:val="center"/>
          </w:tcPr>
          <w:p w:rsidR="000B768C" w:rsidRPr="001B702B" w:rsidRDefault="00346678" w:rsidP="001B702B">
            <w:pPr>
              <w:widowControl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768" w:type="pct"/>
            <w:vMerge/>
            <w:shd w:val="clear" w:color="auto" w:fill="auto"/>
            <w:vAlign w:val="center"/>
          </w:tcPr>
          <w:p w:rsidR="000B768C" w:rsidRPr="001B702B" w:rsidRDefault="000B768C" w:rsidP="001B702B">
            <w:pPr>
              <w:widowControl w:val="0"/>
              <w:spacing w:after="0" w:line="240" w:lineRule="auto"/>
              <w:jc w:val="center"/>
              <w:rPr>
                <w:rFonts w:ascii="Times New Roman" w:hAnsi="Times New Roman" w:cs="Times New Roman"/>
                <w:b/>
                <w:bCs/>
                <w:color w:val="FF0000"/>
                <w:sz w:val="24"/>
                <w:szCs w:val="24"/>
              </w:rPr>
            </w:pPr>
          </w:p>
        </w:tc>
      </w:tr>
      <w:tr w:rsidR="00F04DF3" w:rsidRPr="001B702B" w:rsidTr="00346678">
        <w:trPr>
          <w:jc w:val="center"/>
        </w:trPr>
        <w:tc>
          <w:tcPr>
            <w:tcW w:w="768" w:type="pct"/>
            <w:vMerge w:val="restart"/>
            <w:shd w:val="clear" w:color="auto" w:fill="auto"/>
          </w:tcPr>
          <w:p w:rsidR="00F04DF3" w:rsidRPr="001B702B" w:rsidRDefault="00F04DF3" w:rsidP="001B702B">
            <w:pPr>
              <w:widowControl w:val="0"/>
              <w:spacing w:after="0" w:line="240" w:lineRule="auto"/>
              <w:jc w:val="both"/>
              <w:rPr>
                <w:rFonts w:ascii="Times New Roman" w:hAnsi="Times New Roman" w:cs="Times New Roman"/>
                <w:b/>
                <w:bCs/>
                <w:sz w:val="24"/>
                <w:szCs w:val="24"/>
              </w:rPr>
            </w:pPr>
            <w:r w:rsidRPr="001B702B">
              <w:rPr>
                <w:rFonts w:ascii="Times New Roman" w:hAnsi="Times New Roman" w:cs="Times New Roman"/>
                <w:b/>
                <w:bCs/>
                <w:sz w:val="24"/>
                <w:szCs w:val="24"/>
              </w:rPr>
              <w:t>Тема 5.</w:t>
            </w:r>
          </w:p>
          <w:p w:rsidR="00F04DF3" w:rsidRPr="001B702B" w:rsidRDefault="00F04DF3" w:rsidP="001B702B">
            <w:pPr>
              <w:widowControl w:val="0"/>
              <w:spacing w:after="0" w:line="240" w:lineRule="auto"/>
              <w:jc w:val="both"/>
              <w:rPr>
                <w:rFonts w:ascii="Times New Roman" w:hAnsi="Times New Roman" w:cs="Times New Roman"/>
                <w:b/>
                <w:bCs/>
                <w:color w:val="FF0000"/>
                <w:sz w:val="24"/>
                <w:szCs w:val="24"/>
              </w:rPr>
            </w:pPr>
            <w:r w:rsidRPr="001B702B">
              <w:rPr>
                <w:rFonts w:ascii="Times New Roman" w:hAnsi="Times New Roman" w:cs="Times New Roman"/>
                <w:b/>
                <w:bCs/>
                <w:color w:val="000000"/>
                <w:spacing w:val="5"/>
                <w:sz w:val="24"/>
                <w:szCs w:val="24"/>
              </w:rPr>
              <w:t xml:space="preserve">Этапы организации обслуживания </w:t>
            </w:r>
          </w:p>
        </w:tc>
        <w:tc>
          <w:tcPr>
            <w:tcW w:w="2982" w:type="pct"/>
            <w:gridSpan w:val="2"/>
            <w:shd w:val="clear" w:color="auto" w:fill="auto"/>
          </w:tcPr>
          <w:p w:rsidR="00F04DF3" w:rsidRPr="001B702B" w:rsidRDefault="00F04DF3" w:rsidP="001B702B">
            <w:pPr>
              <w:widowControl w:val="0"/>
              <w:spacing w:after="0" w:line="240" w:lineRule="auto"/>
              <w:jc w:val="both"/>
              <w:rPr>
                <w:rFonts w:ascii="Times New Roman" w:hAnsi="Times New Roman" w:cs="Times New Roman"/>
                <w:b/>
                <w:bCs/>
                <w:sz w:val="24"/>
                <w:szCs w:val="24"/>
              </w:rPr>
            </w:pPr>
            <w:r w:rsidRPr="001B702B">
              <w:rPr>
                <w:rFonts w:ascii="Times New Roman" w:hAnsi="Times New Roman" w:cs="Times New Roman"/>
                <w:b/>
                <w:bCs/>
                <w:sz w:val="24"/>
                <w:szCs w:val="24"/>
              </w:rPr>
              <w:t xml:space="preserve">Содержание учебного материала </w:t>
            </w:r>
          </w:p>
        </w:tc>
        <w:tc>
          <w:tcPr>
            <w:tcW w:w="482" w:type="pct"/>
            <w:vMerge w:val="restart"/>
            <w:shd w:val="clear" w:color="auto" w:fill="auto"/>
            <w:vAlign w:val="center"/>
          </w:tcPr>
          <w:p w:rsidR="00F04DF3" w:rsidRPr="001B702B" w:rsidRDefault="0008470B" w:rsidP="001B702B">
            <w:pPr>
              <w:widowControl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768" w:type="pct"/>
            <w:vMerge w:val="restart"/>
            <w:shd w:val="clear" w:color="auto" w:fill="auto"/>
            <w:vAlign w:val="center"/>
          </w:tcPr>
          <w:p w:rsidR="00F04DF3" w:rsidRDefault="00F04DF3" w:rsidP="001B702B">
            <w:pPr>
              <w:widowControl w:val="0"/>
              <w:spacing w:after="0" w:line="240" w:lineRule="auto"/>
              <w:jc w:val="center"/>
              <w:rPr>
                <w:rFonts w:ascii="Times New Roman" w:hAnsi="Times New Roman" w:cs="Times New Roman"/>
                <w:b/>
                <w:bCs/>
                <w:sz w:val="24"/>
                <w:szCs w:val="24"/>
              </w:rPr>
            </w:pPr>
            <w:r w:rsidRPr="001B702B">
              <w:rPr>
                <w:rFonts w:ascii="Times New Roman" w:hAnsi="Times New Roman" w:cs="Times New Roman"/>
                <w:b/>
                <w:bCs/>
                <w:sz w:val="24"/>
                <w:szCs w:val="24"/>
              </w:rPr>
              <w:t>ОК 1-7, 9, 10, ПК 2.2- 2.8, ПК 3.2-3.6, ПК 4.2-4.5, ПК 6.3</w:t>
            </w:r>
          </w:p>
          <w:p w:rsidR="00DA0A00" w:rsidRPr="001B702B" w:rsidRDefault="00DA0A00" w:rsidP="001B702B">
            <w:pPr>
              <w:widowControl w:val="0"/>
              <w:spacing w:after="0" w:line="240" w:lineRule="auto"/>
              <w:jc w:val="center"/>
              <w:rPr>
                <w:rFonts w:ascii="Times New Roman" w:hAnsi="Times New Roman" w:cs="Times New Roman"/>
                <w:b/>
                <w:bCs/>
                <w:color w:val="FF0000"/>
                <w:sz w:val="24"/>
                <w:szCs w:val="24"/>
              </w:rPr>
            </w:pPr>
            <w:r>
              <w:rPr>
                <w:rFonts w:ascii="Times New Roman" w:hAnsi="Times New Roman" w:cs="Times New Roman"/>
                <w:b/>
                <w:bCs/>
                <w:sz w:val="24"/>
                <w:szCs w:val="24"/>
              </w:rPr>
              <w:lastRenderedPageBreak/>
              <w:t xml:space="preserve">ЛР </w:t>
            </w:r>
            <w:r w:rsidR="00346678">
              <w:rPr>
                <w:rFonts w:ascii="Times New Roman" w:hAnsi="Times New Roman" w:cs="Times New Roman"/>
                <w:b/>
                <w:bCs/>
                <w:sz w:val="24"/>
                <w:szCs w:val="24"/>
              </w:rPr>
              <w:t>6</w:t>
            </w:r>
          </w:p>
        </w:tc>
      </w:tr>
      <w:tr w:rsidR="008C460B" w:rsidRPr="001B702B" w:rsidTr="00346678">
        <w:trPr>
          <w:jc w:val="center"/>
        </w:trPr>
        <w:tc>
          <w:tcPr>
            <w:tcW w:w="768" w:type="pct"/>
            <w:vMerge/>
            <w:shd w:val="clear" w:color="auto" w:fill="auto"/>
          </w:tcPr>
          <w:p w:rsidR="008C460B" w:rsidRPr="001B702B" w:rsidRDefault="008C460B" w:rsidP="001B702B">
            <w:pPr>
              <w:widowControl w:val="0"/>
              <w:spacing w:after="0" w:line="240" w:lineRule="auto"/>
              <w:jc w:val="both"/>
              <w:rPr>
                <w:rFonts w:ascii="Times New Roman" w:hAnsi="Times New Roman" w:cs="Times New Roman"/>
                <w:b/>
                <w:bCs/>
                <w:color w:val="FF0000"/>
                <w:sz w:val="24"/>
                <w:szCs w:val="24"/>
              </w:rPr>
            </w:pPr>
          </w:p>
        </w:tc>
        <w:tc>
          <w:tcPr>
            <w:tcW w:w="2982" w:type="pct"/>
            <w:gridSpan w:val="2"/>
            <w:shd w:val="clear" w:color="auto" w:fill="auto"/>
          </w:tcPr>
          <w:p w:rsidR="008C460B" w:rsidRPr="001B702B" w:rsidRDefault="008C460B" w:rsidP="001B702B">
            <w:pPr>
              <w:widowControl w:val="0"/>
              <w:spacing w:after="0" w:line="240" w:lineRule="auto"/>
              <w:jc w:val="both"/>
              <w:rPr>
                <w:rFonts w:ascii="Times New Roman" w:hAnsi="Times New Roman" w:cs="Times New Roman"/>
                <w:b/>
                <w:bCs/>
                <w:sz w:val="24"/>
                <w:szCs w:val="24"/>
              </w:rPr>
            </w:pPr>
            <w:r w:rsidRPr="001B702B">
              <w:rPr>
                <w:rFonts w:ascii="Times New Roman" w:hAnsi="Times New Roman" w:cs="Times New Roman"/>
                <w:color w:val="000000"/>
                <w:spacing w:val="6"/>
                <w:sz w:val="24"/>
                <w:szCs w:val="24"/>
              </w:rPr>
              <w:t>Уборка торговых помещений,</w:t>
            </w:r>
            <w:r w:rsidRPr="001B702B">
              <w:rPr>
                <w:rFonts w:ascii="Times New Roman" w:hAnsi="Times New Roman" w:cs="Times New Roman"/>
                <w:spacing w:val="6"/>
                <w:sz w:val="24"/>
                <w:szCs w:val="24"/>
              </w:rPr>
              <w:t>р</w:t>
            </w:r>
            <w:r w:rsidRPr="001B702B">
              <w:rPr>
                <w:rFonts w:ascii="Times New Roman" w:hAnsi="Times New Roman" w:cs="Times New Roman"/>
                <w:spacing w:val="10"/>
                <w:sz w:val="24"/>
                <w:szCs w:val="24"/>
              </w:rPr>
              <w:t>асстановка мебели в залах.</w:t>
            </w:r>
            <w:r w:rsidRPr="001B702B">
              <w:rPr>
                <w:rFonts w:ascii="Times New Roman" w:hAnsi="Times New Roman" w:cs="Times New Roman"/>
                <w:bCs/>
                <w:sz w:val="24"/>
                <w:szCs w:val="24"/>
              </w:rPr>
              <w:t xml:space="preserve"> Уборка стола и замена использованной посуды и приборов</w:t>
            </w:r>
          </w:p>
        </w:tc>
        <w:tc>
          <w:tcPr>
            <w:tcW w:w="482" w:type="pct"/>
            <w:vMerge/>
            <w:shd w:val="clear" w:color="auto" w:fill="auto"/>
            <w:vAlign w:val="center"/>
          </w:tcPr>
          <w:p w:rsidR="008C460B" w:rsidRPr="001B702B" w:rsidRDefault="008C460B" w:rsidP="001B702B">
            <w:pPr>
              <w:widowControl w:val="0"/>
              <w:spacing w:after="0" w:line="240" w:lineRule="auto"/>
              <w:jc w:val="center"/>
              <w:rPr>
                <w:rFonts w:ascii="Times New Roman" w:hAnsi="Times New Roman" w:cs="Times New Roman"/>
                <w:b/>
                <w:bCs/>
                <w:sz w:val="24"/>
                <w:szCs w:val="24"/>
              </w:rPr>
            </w:pPr>
          </w:p>
        </w:tc>
        <w:tc>
          <w:tcPr>
            <w:tcW w:w="768" w:type="pct"/>
            <w:vMerge/>
            <w:shd w:val="clear" w:color="auto" w:fill="auto"/>
            <w:vAlign w:val="center"/>
          </w:tcPr>
          <w:p w:rsidR="008C460B" w:rsidRPr="001B702B" w:rsidRDefault="008C460B" w:rsidP="001B702B">
            <w:pPr>
              <w:widowControl w:val="0"/>
              <w:spacing w:after="0" w:line="240" w:lineRule="auto"/>
              <w:jc w:val="center"/>
              <w:rPr>
                <w:rFonts w:ascii="Times New Roman" w:hAnsi="Times New Roman" w:cs="Times New Roman"/>
                <w:b/>
                <w:bCs/>
                <w:color w:val="FF0000"/>
                <w:sz w:val="24"/>
                <w:szCs w:val="24"/>
              </w:rPr>
            </w:pPr>
          </w:p>
        </w:tc>
      </w:tr>
      <w:tr w:rsidR="008C460B" w:rsidRPr="001B702B" w:rsidTr="00346678">
        <w:trPr>
          <w:jc w:val="center"/>
        </w:trPr>
        <w:tc>
          <w:tcPr>
            <w:tcW w:w="768" w:type="pct"/>
            <w:vMerge/>
            <w:shd w:val="clear" w:color="auto" w:fill="auto"/>
          </w:tcPr>
          <w:p w:rsidR="008C460B" w:rsidRPr="001B702B" w:rsidRDefault="008C460B" w:rsidP="001B702B">
            <w:pPr>
              <w:widowControl w:val="0"/>
              <w:spacing w:after="0" w:line="240" w:lineRule="auto"/>
              <w:jc w:val="both"/>
              <w:rPr>
                <w:rFonts w:ascii="Times New Roman" w:hAnsi="Times New Roman" w:cs="Times New Roman"/>
                <w:b/>
                <w:bCs/>
                <w:color w:val="FF0000"/>
                <w:sz w:val="24"/>
                <w:szCs w:val="24"/>
              </w:rPr>
            </w:pPr>
          </w:p>
        </w:tc>
        <w:tc>
          <w:tcPr>
            <w:tcW w:w="2982" w:type="pct"/>
            <w:gridSpan w:val="2"/>
            <w:shd w:val="clear" w:color="auto" w:fill="auto"/>
          </w:tcPr>
          <w:p w:rsidR="008C460B" w:rsidRPr="001B702B" w:rsidRDefault="008C460B" w:rsidP="001B702B">
            <w:pPr>
              <w:pStyle w:val="ac"/>
              <w:widowControl w:val="0"/>
              <w:numPr>
                <w:ilvl w:val="0"/>
                <w:numId w:val="11"/>
              </w:numPr>
              <w:spacing w:after="0" w:line="240" w:lineRule="auto"/>
              <w:ind w:left="0" w:firstLine="0"/>
              <w:contextualSpacing w:val="0"/>
              <w:jc w:val="both"/>
              <w:rPr>
                <w:rFonts w:ascii="Times New Roman" w:hAnsi="Times New Roman" w:cs="Times New Roman"/>
                <w:b/>
                <w:bCs/>
                <w:sz w:val="24"/>
                <w:szCs w:val="24"/>
              </w:rPr>
            </w:pPr>
            <w:r w:rsidRPr="001B702B">
              <w:rPr>
                <w:rFonts w:ascii="Times New Roman" w:hAnsi="Times New Roman" w:cs="Times New Roman"/>
                <w:bCs/>
                <w:sz w:val="24"/>
                <w:szCs w:val="24"/>
              </w:rPr>
              <w:t>Условия и сроки хранения, кулинарное назначение</w:t>
            </w:r>
            <w:r w:rsidRPr="001B702B">
              <w:rPr>
                <w:rFonts w:ascii="Times New Roman" w:hAnsi="Times New Roman" w:cs="Times New Roman"/>
                <w:b/>
                <w:bCs/>
                <w:sz w:val="24"/>
                <w:szCs w:val="24"/>
              </w:rPr>
              <w:t xml:space="preserve"> </w:t>
            </w:r>
            <w:r w:rsidRPr="001B702B">
              <w:rPr>
                <w:rFonts w:ascii="Times New Roman" w:eastAsia="Times New Roman" w:hAnsi="Times New Roman" w:cs="Times New Roman"/>
                <w:sz w:val="24"/>
                <w:szCs w:val="24"/>
                <w:lang w:eastAsia="ru-RU"/>
              </w:rPr>
              <w:t xml:space="preserve">рыбы, рыбных </w:t>
            </w:r>
            <w:r w:rsidRPr="001B702B">
              <w:rPr>
                <w:rFonts w:ascii="Times New Roman" w:eastAsia="Times New Roman" w:hAnsi="Times New Roman" w:cs="Times New Roman"/>
                <w:sz w:val="24"/>
                <w:szCs w:val="24"/>
                <w:lang w:eastAsia="ru-RU"/>
              </w:rPr>
              <w:lastRenderedPageBreak/>
              <w:t>продуктов</w:t>
            </w:r>
          </w:p>
          <w:p w:rsidR="008C460B" w:rsidRPr="001B702B" w:rsidRDefault="008C460B" w:rsidP="001B702B">
            <w:pPr>
              <w:pStyle w:val="ac"/>
              <w:widowControl w:val="0"/>
              <w:numPr>
                <w:ilvl w:val="0"/>
                <w:numId w:val="11"/>
              </w:numPr>
              <w:spacing w:after="0" w:line="240" w:lineRule="auto"/>
              <w:ind w:left="0" w:firstLine="0"/>
              <w:contextualSpacing w:val="0"/>
              <w:jc w:val="both"/>
              <w:rPr>
                <w:rFonts w:ascii="Times New Roman" w:hAnsi="Times New Roman" w:cs="Times New Roman"/>
                <w:b/>
                <w:bCs/>
                <w:sz w:val="24"/>
                <w:szCs w:val="24"/>
              </w:rPr>
            </w:pPr>
            <w:r w:rsidRPr="001B702B">
              <w:rPr>
                <w:rFonts w:ascii="Times New Roman" w:hAnsi="Times New Roman" w:cs="Times New Roman"/>
                <w:sz w:val="24"/>
                <w:szCs w:val="24"/>
              </w:rPr>
              <w:t>Понятие культуры обслуживания, соблюдения протокола и этикета в процессе взаимодействия с гостями</w:t>
            </w:r>
          </w:p>
          <w:p w:rsidR="008C460B" w:rsidRPr="001B702B" w:rsidRDefault="008C460B" w:rsidP="001B702B">
            <w:pPr>
              <w:pStyle w:val="ac"/>
              <w:widowControl w:val="0"/>
              <w:numPr>
                <w:ilvl w:val="0"/>
                <w:numId w:val="11"/>
              </w:numPr>
              <w:spacing w:after="0" w:line="240" w:lineRule="auto"/>
              <w:ind w:left="0" w:firstLine="0"/>
              <w:contextualSpacing w:val="0"/>
              <w:jc w:val="both"/>
              <w:rPr>
                <w:rFonts w:ascii="Times New Roman" w:hAnsi="Times New Roman" w:cs="Times New Roman"/>
                <w:b/>
                <w:bCs/>
                <w:sz w:val="24"/>
                <w:szCs w:val="24"/>
              </w:rPr>
            </w:pPr>
            <w:r w:rsidRPr="001B702B">
              <w:rPr>
                <w:rFonts w:ascii="Times New Roman" w:hAnsi="Times New Roman" w:cs="Times New Roman"/>
                <w:color w:val="000000"/>
                <w:spacing w:val="11"/>
                <w:sz w:val="24"/>
                <w:szCs w:val="24"/>
              </w:rPr>
              <w:t>Прием и оформление заказа,</w:t>
            </w:r>
            <w:r w:rsidRPr="001B702B">
              <w:rPr>
                <w:rFonts w:ascii="Times New Roman" w:hAnsi="Times New Roman" w:cs="Times New Roman"/>
                <w:color w:val="000000"/>
                <w:spacing w:val="7"/>
                <w:sz w:val="24"/>
                <w:szCs w:val="24"/>
              </w:rPr>
              <w:t xml:space="preserve"> передача заказа на производство</w:t>
            </w:r>
            <w:r w:rsidRPr="001B702B">
              <w:rPr>
                <w:rFonts w:ascii="Times New Roman" w:hAnsi="Times New Roman" w:cs="Times New Roman"/>
                <w:color w:val="000000"/>
                <w:spacing w:val="11"/>
                <w:sz w:val="24"/>
                <w:szCs w:val="24"/>
              </w:rPr>
              <w:t xml:space="preserve">  </w:t>
            </w:r>
          </w:p>
          <w:p w:rsidR="008C460B" w:rsidRPr="001B702B" w:rsidRDefault="008C460B" w:rsidP="001B702B">
            <w:pPr>
              <w:widowControl w:val="0"/>
              <w:spacing w:after="0" w:line="240" w:lineRule="auto"/>
              <w:jc w:val="both"/>
              <w:rPr>
                <w:rFonts w:ascii="Times New Roman" w:hAnsi="Times New Roman" w:cs="Times New Roman"/>
                <w:b/>
                <w:bCs/>
                <w:sz w:val="24"/>
                <w:szCs w:val="24"/>
              </w:rPr>
            </w:pPr>
            <w:r w:rsidRPr="001B702B">
              <w:rPr>
                <w:rFonts w:ascii="Times New Roman" w:hAnsi="Times New Roman" w:cs="Times New Roman"/>
                <w:color w:val="000000"/>
                <w:spacing w:val="8"/>
                <w:sz w:val="24"/>
                <w:szCs w:val="24"/>
              </w:rPr>
              <w:t>Работа сомелье</w:t>
            </w:r>
            <w:r w:rsidRPr="001B702B">
              <w:rPr>
                <w:rFonts w:ascii="Times New Roman" w:hAnsi="Times New Roman" w:cs="Times New Roman"/>
                <w:sz w:val="24"/>
                <w:szCs w:val="24"/>
              </w:rPr>
              <w:t xml:space="preserve">, </w:t>
            </w:r>
            <w:r w:rsidRPr="001B702B">
              <w:rPr>
                <w:rFonts w:ascii="Times New Roman" w:hAnsi="Times New Roman" w:cs="Times New Roman"/>
                <w:color w:val="000000"/>
                <w:spacing w:val="8"/>
                <w:sz w:val="24"/>
                <w:szCs w:val="24"/>
              </w:rPr>
              <w:t>рекомендации по выбору</w:t>
            </w:r>
            <w:r w:rsidRPr="001B702B">
              <w:rPr>
                <w:rFonts w:ascii="Times New Roman" w:hAnsi="Times New Roman" w:cs="Times New Roman"/>
                <w:b/>
                <w:bCs/>
                <w:color w:val="000000"/>
                <w:spacing w:val="-7"/>
                <w:sz w:val="24"/>
                <w:szCs w:val="24"/>
              </w:rPr>
              <w:t xml:space="preserve"> </w:t>
            </w:r>
            <w:r w:rsidRPr="001B702B">
              <w:rPr>
                <w:rFonts w:ascii="Times New Roman" w:hAnsi="Times New Roman" w:cs="Times New Roman"/>
                <w:color w:val="000000"/>
                <w:spacing w:val="8"/>
                <w:sz w:val="24"/>
                <w:szCs w:val="24"/>
              </w:rPr>
              <w:t xml:space="preserve">и подаче </w:t>
            </w:r>
            <w:r w:rsidRPr="001B702B">
              <w:rPr>
                <w:rFonts w:ascii="Times New Roman" w:hAnsi="Times New Roman" w:cs="Times New Roman"/>
                <w:sz w:val="24"/>
                <w:szCs w:val="24"/>
              </w:rPr>
              <w:t>аперитива</w:t>
            </w:r>
          </w:p>
        </w:tc>
        <w:tc>
          <w:tcPr>
            <w:tcW w:w="482" w:type="pct"/>
            <w:shd w:val="clear" w:color="auto" w:fill="auto"/>
            <w:vAlign w:val="center"/>
          </w:tcPr>
          <w:p w:rsidR="008C460B" w:rsidRPr="001B702B" w:rsidRDefault="008C460B" w:rsidP="001B702B">
            <w:pPr>
              <w:widowControl w:val="0"/>
              <w:spacing w:after="0" w:line="240" w:lineRule="auto"/>
              <w:jc w:val="center"/>
              <w:rPr>
                <w:rFonts w:ascii="Times New Roman" w:hAnsi="Times New Roman" w:cs="Times New Roman"/>
                <w:b/>
                <w:bCs/>
                <w:sz w:val="24"/>
                <w:szCs w:val="24"/>
              </w:rPr>
            </w:pPr>
          </w:p>
        </w:tc>
        <w:tc>
          <w:tcPr>
            <w:tcW w:w="768" w:type="pct"/>
            <w:vMerge/>
            <w:shd w:val="clear" w:color="auto" w:fill="auto"/>
            <w:vAlign w:val="center"/>
          </w:tcPr>
          <w:p w:rsidR="008C460B" w:rsidRPr="001B702B" w:rsidRDefault="008C460B" w:rsidP="001B702B">
            <w:pPr>
              <w:widowControl w:val="0"/>
              <w:spacing w:after="0" w:line="240" w:lineRule="auto"/>
              <w:jc w:val="center"/>
              <w:rPr>
                <w:rFonts w:ascii="Times New Roman" w:hAnsi="Times New Roman" w:cs="Times New Roman"/>
                <w:b/>
                <w:bCs/>
                <w:color w:val="FF0000"/>
                <w:sz w:val="24"/>
                <w:szCs w:val="24"/>
              </w:rPr>
            </w:pPr>
          </w:p>
        </w:tc>
      </w:tr>
      <w:tr w:rsidR="000B768C" w:rsidRPr="001B702B" w:rsidTr="00346678">
        <w:trPr>
          <w:jc w:val="center"/>
        </w:trPr>
        <w:tc>
          <w:tcPr>
            <w:tcW w:w="768" w:type="pct"/>
            <w:vMerge/>
            <w:shd w:val="clear" w:color="auto" w:fill="auto"/>
          </w:tcPr>
          <w:p w:rsidR="000B768C" w:rsidRPr="001B702B" w:rsidRDefault="000B768C" w:rsidP="001B702B">
            <w:pPr>
              <w:widowControl w:val="0"/>
              <w:spacing w:after="0" w:line="240" w:lineRule="auto"/>
              <w:jc w:val="both"/>
              <w:rPr>
                <w:rFonts w:ascii="Times New Roman" w:hAnsi="Times New Roman" w:cs="Times New Roman"/>
                <w:b/>
                <w:bCs/>
                <w:color w:val="FF0000"/>
                <w:sz w:val="24"/>
                <w:szCs w:val="24"/>
              </w:rPr>
            </w:pPr>
          </w:p>
        </w:tc>
        <w:tc>
          <w:tcPr>
            <w:tcW w:w="2982" w:type="pct"/>
            <w:gridSpan w:val="2"/>
            <w:shd w:val="clear" w:color="auto" w:fill="auto"/>
          </w:tcPr>
          <w:p w:rsidR="000B768C" w:rsidRPr="001B702B" w:rsidRDefault="000B768C" w:rsidP="001B702B">
            <w:pPr>
              <w:widowControl w:val="0"/>
              <w:spacing w:after="0" w:line="240" w:lineRule="auto"/>
              <w:jc w:val="both"/>
              <w:rPr>
                <w:rFonts w:ascii="Times New Roman" w:hAnsi="Times New Roman" w:cs="Times New Roman"/>
                <w:b/>
                <w:sz w:val="24"/>
                <w:szCs w:val="24"/>
              </w:rPr>
            </w:pPr>
            <w:r w:rsidRPr="001B702B">
              <w:rPr>
                <w:rFonts w:ascii="Times New Roman" w:hAnsi="Times New Roman" w:cs="Times New Roman"/>
                <w:b/>
                <w:bCs/>
                <w:sz w:val="24"/>
                <w:szCs w:val="24"/>
              </w:rPr>
              <w:t>Тематика лабораторных работ</w:t>
            </w:r>
          </w:p>
        </w:tc>
        <w:tc>
          <w:tcPr>
            <w:tcW w:w="482" w:type="pct"/>
            <w:shd w:val="clear" w:color="auto" w:fill="auto"/>
            <w:vAlign w:val="center"/>
          </w:tcPr>
          <w:p w:rsidR="000B768C" w:rsidRPr="001B702B" w:rsidRDefault="000B768C" w:rsidP="001B702B">
            <w:pPr>
              <w:widowControl w:val="0"/>
              <w:spacing w:after="0" w:line="240" w:lineRule="auto"/>
              <w:jc w:val="center"/>
              <w:rPr>
                <w:rFonts w:ascii="Times New Roman" w:hAnsi="Times New Roman" w:cs="Times New Roman"/>
                <w:b/>
                <w:bCs/>
                <w:sz w:val="24"/>
                <w:szCs w:val="24"/>
              </w:rPr>
            </w:pPr>
          </w:p>
        </w:tc>
        <w:tc>
          <w:tcPr>
            <w:tcW w:w="768" w:type="pct"/>
            <w:vMerge w:val="restart"/>
            <w:shd w:val="clear" w:color="auto" w:fill="auto"/>
            <w:vAlign w:val="center"/>
          </w:tcPr>
          <w:p w:rsidR="000B768C" w:rsidRPr="001B702B" w:rsidRDefault="00A81CCB" w:rsidP="001B702B">
            <w:pPr>
              <w:widowControl w:val="0"/>
              <w:spacing w:after="0" w:line="240" w:lineRule="auto"/>
              <w:jc w:val="center"/>
              <w:rPr>
                <w:rFonts w:ascii="Times New Roman" w:hAnsi="Times New Roman" w:cs="Times New Roman"/>
                <w:b/>
                <w:bCs/>
                <w:color w:val="FF0000"/>
                <w:sz w:val="24"/>
                <w:szCs w:val="24"/>
              </w:rPr>
            </w:pPr>
            <w:r w:rsidRPr="001B702B">
              <w:rPr>
                <w:rFonts w:ascii="Times New Roman" w:hAnsi="Times New Roman" w:cs="Times New Roman"/>
                <w:b/>
                <w:bCs/>
                <w:sz w:val="24"/>
                <w:szCs w:val="24"/>
              </w:rPr>
              <w:t>ОК 1-7, 9, 10, ПК 2.2- 2.8, ПК 3.2-3.6, ПК 4.2-4.5, ПК 6.3</w:t>
            </w:r>
            <w:r w:rsidR="00346678">
              <w:rPr>
                <w:rFonts w:ascii="Times New Roman" w:hAnsi="Times New Roman" w:cs="Times New Roman"/>
                <w:b/>
                <w:bCs/>
                <w:sz w:val="24"/>
                <w:szCs w:val="24"/>
              </w:rPr>
              <w:t xml:space="preserve"> ЛР 6</w:t>
            </w:r>
          </w:p>
        </w:tc>
      </w:tr>
      <w:tr w:rsidR="000B768C" w:rsidRPr="001B702B" w:rsidTr="00346678">
        <w:trPr>
          <w:jc w:val="center"/>
        </w:trPr>
        <w:tc>
          <w:tcPr>
            <w:tcW w:w="768" w:type="pct"/>
            <w:vMerge/>
            <w:shd w:val="clear" w:color="auto" w:fill="auto"/>
          </w:tcPr>
          <w:p w:rsidR="000B768C" w:rsidRPr="001B702B" w:rsidRDefault="000B768C" w:rsidP="001B702B">
            <w:pPr>
              <w:widowControl w:val="0"/>
              <w:spacing w:after="0" w:line="240" w:lineRule="auto"/>
              <w:jc w:val="both"/>
              <w:rPr>
                <w:rFonts w:ascii="Times New Roman" w:hAnsi="Times New Roman" w:cs="Times New Roman"/>
                <w:b/>
                <w:bCs/>
                <w:color w:val="FF0000"/>
                <w:sz w:val="24"/>
                <w:szCs w:val="24"/>
              </w:rPr>
            </w:pPr>
          </w:p>
        </w:tc>
        <w:tc>
          <w:tcPr>
            <w:tcW w:w="2982" w:type="pct"/>
            <w:gridSpan w:val="2"/>
            <w:shd w:val="clear" w:color="auto" w:fill="auto"/>
          </w:tcPr>
          <w:p w:rsidR="000B768C" w:rsidRPr="001B702B" w:rsidRDefault="000B768C" w:rsidP="001B702B">
            <w:pPr>
              <w:pStyle w:val="ac"/>
              <w:widowControl w:val="0"/>
              <w:numPr>
                <w:ilvl w:val="0"/>
                <w:numId w:val="12"/>
              </w:numPr>
              <w:spacing w:after="0" w:line="240" w:lineRule="auto"/>
              <w:ind w:left="0" w:firstLine="0"/>
              <w:contextualSpacing w:val="0"/>
              <w:jc w:val="both"/>
              <w:rPr>
                <w:rFonts w:ascii="Times New Roman" w:hAnsi="Times New Roman" w:cs="Times New Roman"/>
                <w:b/>
                <w:sz w:val="24"/>
                <w:szCs w:val="24"/>
              </w:rPr>
            </w:pPr>
            <w:r w:rsidRPr="001B702B">
              <w:rPr>
                <w:rFonts w:ascii="Times New Roman" w:hAnsi="Times New Roman" w:cs="Times New Roman"/>
                <w:sz w:val="24"/>
                <w:szCs w:val="24"/>
              </w:rPr>
              <w:t>Правила оформления и передача заказа на производство, в бар, буфет.</w:t>
            </w:r>
          </w:p>
          <w:p w:rsidR="000B768C" w:rsidRPr="001B702B" w:rsidRDefault="000B768C" w:rsidP="001B702B">
            <w:pPr>
              <w:pStyle w:val="ac"/>
              <w:widowControl w:val="0"/>
              <w:numPr>
                <w:ilvl w:val="0"/>
                <w:numId w:val="12"/>
              </w:numPr>
              <w:spacing w:after="0" w:line="240" w:lineRule="auto"/>
              <w:ind w:left="0" w:firstLine="0"/>
              <w:contextualSpacing w:val="0"/>
              <w:jc w:val="both"/>
              <w:rPr>
                <w:rFonts w:ascii="Times New Roman" w:hAnsi="Times New Roman" w:cs="Times New Roman"/>
                <w:b/>
                <w:sz w:val="24"/>
                <w:szCs w:val="24"/>
              </w:rPr>
            </w:pPr>
            <w:r w:rsidRPr="001B702B">
              <w:rPr>
                <w:rFonts w:ascii="Times New Roman" w:hAnsi="Times New Roman" w:cs="Times New Roman"/>
                <w:sz w:val="24"/>
                <w:szCs w:val="24"/>
              </w:rPr>
              <w:t>Тренинг по подготовке торговых помещений, встрече, размещению гостей, приему заказа и передаче его на производство</w:t>
            </w:r>
          </w:p>
        </w:tc>
        <w:tc>
          <w:tcPr>
            <w:tcW w:w="482" w:type="pct"/>
            <w:shd w:val="clear" w:color="auto" w:fill="auto"/>
            <w:vAlign w:val="center"/>
          </w:tcPr>
          <w:p w:rsidR="00431607" w:rsidRPr="001B702B" w:rsidRDefault="00346678" w:rsidP="001B702B">
            <w:pPr>
              <w:widowControl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768" w:type="pct"/>
            <w:vMerge/>
            <w:shd w:val="clear" w:color="auto" w:fill="auto"/>
            <w:vAlign w:val="center"/>
          </w:tcPr>
          <w:p w:rsidR="000B768C" w:rsidRPr="001B702B" w:rsidRDefault="000B768C" w:rsidP="001B702B">
            <w:pPr>
              <w:widowControl w:val="0"/>
              <w:spacing w:after="0" w:line="240" w:lineRule="auto"/>
              <w:jc w:val="center"/>
              <w:rPr>
                <w:rFonts w:ascii="Times New Roman" w:hAnsi="Times New Roman" w:cs="Times New Roman"/>
                <w:b/>
                <w:bCs/>
                <w:color w:val="FF0000"/>
                <w:sz w:val="24"/>
                <w:szCs w:val="24"/>
              </w:rPr>
            </w:pPr>
          </w:p>
        </w:tc>
      </w:tr>
      <w:tr w:rsidR="00F04DF3" w:rsidRPr="001B702B" w:rsidTr="00346678">
        <w:trPr>
          <w:jc w:val="center"/>
        </w:trPr>
        <w:tc>
          <w:tcPr>
            <w:tcW w:w="768" w:type="pct"/>
            <w:vMerge w:val="restart"/>
            <w:shd w:val="clear" w:color="auto" w:fill="auto"/>
          </w:tcPr>
          <w:p w:rsidR="00F04DF3" w:rsidRPr="001B702B" w:rsidRDefault="00F04DF3" w:rsidP="001B702B">
            <w:pPr>
              <w:widowControl w:val="0"/>
              <w:spacing w:after="0" w:line="240" w:lineRule="auto"/>
              <w:jc w:val="both"/>
              <w:rPr>
                <w:rFonts w:ascii="Times New Roman" w:hAnsi="Times New Roman" w:cs="Times New Roman"/>
                <w:b/>
                <w:bCs/>
                <w:sz w:val="24"/>
                <w:szCs w:val="24"/>
              </w:rPr>
            </w:pPr>
            <w:r w:rsidRPr="001B702B">
              <w:rPr>
                <w:rFonts w:ascii="Times New Roman" w:hAnsi="Times New Roman" w:cs="Times New Roman"/>
                <w:b/>
                <w:bCs/>
                <w:sz w:val="24"/>
                <w:szCs w:val="24"/>
              </w:rPr>
              <w:t>Тема 6.</w:t>
            </w:r>
          </w:p>
          <w:p w:rsidR="00F04DF3" w:rsidRPr="001B702B" w:rsidRDefault="00F04DF3" w:rsidP="001B702B">
            <w:pPr>
              <w:widowControl w:val="0"/>
              <w:spacing w:after="0" w:line="240" w:lineRule="auto"/>
              <w:jc w:val="both"/>
              <w:rPr>
                <w:rFonts w:ascii="Times New Roman" w:hAnsi="Times New Roman" w:cs="Times New Roman"/>
                <w:b/>
                <w:bCs/>
                <w:color w:val="FF0000"/>
                <w:sz w:val="24"/>
                <w:szCs w:val="24"/>
              </w:rPr>
            </w:pPr>
            <w:r w:rsidRPr="001B702B">
              <w:rPr>
                <w:rFonts w:ascii="Times New Roman" w:hAnsi="Times New Roman" w:cs="Times New Roman"/>
                <w:b/>
                <w:color w:val="000000"/>
                <w:spacing w:val="9"/>
                <w:sz w:val="24"/>
                <w:szCs w:val="24"/>
              </w:rPr>
              <w:t>Организация процесса обслуживания в зале</w:t>
            </w:r>
          </w:p>
        </w:tc>
        <w:tc>
          <w:tcPr>
            <w:tcW w:w="2982" w:type="pct"/>
            <w:gridSpan w:val="2"/>
            <w:shd w:val="clear" w:color="auto" w:fill="auto"/>
          </w:tcPr>
          <w:p w:rsidR="00F04DF3" w:rsidRPr="001B702B" w:rsidRDefault="00F04DF3" w:rsidP="001B702B">
            <w:pPr>
              <w:widowControl w:val="0"/>
              <w:spacing w:after="0" w:line="240" w:lineRule="auto"/>
              <w:jc w:val="both"/>
              <w:rPr>
                <w:rFonts w:ascii="Times New Roman" w:hAnsi="Times New Roman" w:cs="Times New Roman"/>
                <w:b/>
                <w:bCs/>
                <w:sz w:val="24"/>
                <w:szCs w:val="24"/>
              </w:rPr>
            </w:pPr>
            <w:r w:rsidRPr="001B702B">
              <w:rPr>
                <w:rFonts w:ascii="Times New Roman" w:hAnsi="Times New Roman" w:cs="Times New Roman"/>
                <w:b/>
                <w:bCs/>
                <w:sz w:val="24"/>
                <w:szCs w:val="24"/>
              </w:rPr>
              <w:t xml:space="preserve">Содержание учебного материала </w:t>
            </w:r>
          </w:p>
        </w:tc>
        <w:tc>
          <w:tcPr>
            <w:tcW w:w="482" w:type="pct"/>
            <w:vMerge w:val="restart"/>
            <w:shd w:val="clear" w:color="auto" w:fill="auto"/>
            <w:vAlign w:val="center"/>
          </w:tcPr>
          <w:p w:rsidR="00F04DF3" w:rsidRPr="001B702B" w:rsidRDefault="0008470B" w:rsidP="001B702B">
            <w:pPr>
              <w:widowControl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768" w:type="pct"/>
            <w:vMerge w:val="restart"/>
            <w:shd w:val="clear" w:color="auto" w:fill="auto"/>
            <w:vAlign w:val="center"/>
          </w:tcPr>
          <w:p w:rsidR="00F04DF3" w:rsidRPr="00F04DF3" w:rsidRDefault="00F04DF3" w:rsidP="001B702B">
            <w:pPr>
              <w:widowControl w:val="0"/>
              <w:spacing w:after="0" w:line="240" w:lineRule="auto"/>
              <w:jc w:val="center"/>
              <w:rPr>
                <w:rFonts w:ascii="Times New Roman" w:hAnsi="Times New Roman" w:cs="Times New Roman"/>
                <w:b/>
                <w:bCs/>
                <w:color w:val="FF0000"/>
                <w:sz w:val="24"/>
                <w:szCs w:val="24"/>
              </w:rPr>
            </w:pPr>
            <w:r w:rsidRPr="00F04DF3">
              <w:rPr>
                <w:rFonts w:ascii="Times New Roman" w:hAnsi="Times New Roman" w:cs="Times New Roman"/>
                <w:b/>
                <w:bCs/>
                <w:sz w:val="24"/>
                <w:szCs w:val="24"/>
              </w:rPr>
              <w:t>ОК 1-7, 9, 10, ПК 1.1, 2.1, 3.1, 4.1, 5.1, 6.3</w:t>
            </w:r>
            <w:r w:rsidR="00346678">
              <w:rPr>
                <w:rFonts w:ascii="Times New Roman" w:hAnsi="Times New Roman" w:cs="Times New Roman"/>
                <w:b/>
                <w:bCs/>
                <w:sz w:val="24"/>
                <w:szCs w:val="24"/>
              </w:rPr>
              <w:t xml:space="preserve"> ЛР 6</w:t>
            </w:r>
          </w:p>
        </w:tc>
      </w:tr>
      <w:tr w:rsidR="008C460B" w:rsidRPr="001B702B" w:rsidTr="00346678">
        <w:trPr>
          <w:jc w:val="center"/>
        </w:trPr>
        <w:tc>
          <w:tcPr>
            <w:tcW w:w="768" w:type="pct"/>
            <w:vMerge/>
            <w:shd w:val="clear" w:color="auto" w:fill="auto"/>
          </w:tcPr>
          <w:p w:rsidR="008C460B" w:rsidRPr="001B702B" w:rsidRDefault="008C460B" w:rsidP="001B702B">
            <w:pPr>
              <w:widowControl w:val="0"/>
              <w:spacing w:after="0" w:line="240" w:lineRule="auto"/>
              <w:jc w:val="both"/>
              <w:rPr>
                <w:rFonts w:ascii="Times New Roman" w:hAnsi="Times New Roman" w:cs="Times New Roman"/>
                <w:b/>
                <w:bCs/>
                <w:color w:val="FF0000"/>
                <w:sz w:val="24"/>
                <w:szCs w:val="24"/>
              </w:rPr>
            </w:pPr>
          </w:p>
        </w:tc>
        <w:tc>
          <w:tcPr>
            <w:tcW w:w="2982" w:type="pct"/>
            <w:gridSpan w:val="2"/>
            <w:shd w:val="clear" w:color="auto" w:fill="auto"/>
          </w:tcPr>
          <w:p w:rsidR="008C460B" w:rsidRPr="001B702B" w:rsidRDefault="008C460B" w:rsidP="001B702B">
            <w:pPr>
              <w:widowControl w:val="0"/>
              <w:spacing w:after="0" w:line="240" w:lineRule="auto"/>
              <w:jc w:val="both"/>
              <w:rPr>
                <w:rFonts w:ascii="Times New Roman" w:hAnsi="Times New Roman" w:cs="Times New Roman"/>
                <w:b/>
                <w:bCs/>
                <w:sz w:val="24"/>
                <w:szCs w:val="24"/>
              </w:rPr>
            </w:pPr>
            <w:r w:rsidRPr="001B702B">
              <w:rPr>
                <w:rFonts w:ascii="Times New Roman" w:hAnsi="Times New Roman" w:cs="Times New Roman"/>
                <w:color w:val="000000"/>
                <w:spacing w:val="9"/>
                <w:sz w:val="24"/>
                <w:szCs w:val="24"/>
              </w:rPr>
              <w:t xml:space="preserve">Общие правила сервировки стола. </w:t>
            </w:r>
            <w:r w:rsidRPr="001B702B">
              <w:rPr>
                <w:rFonts w:ascii="Times New Roman" w:hAnsi="Times New Roman" w:cs="Times New Roman"/>
                <w:color w:val="000000"/>
                <w:spacing w:val="10"/>
                <w:sz w:val="24"/>
                <w:szCs w:val="24"/>
              </w:rPr>
              <w:t xml:space="preserve">Характеристика различных вариантов </w:t>
            </w:r>
            <w:r w:rsidRPr="001B702B">
              <w:rPr>
                <w:rFonts w:ascii="Times New Roman" w:hAnsi="Times New Roman" w:cs="Times New Roman"/>
                <w:color w:val="000000"/>
                <w:spacing w:val="9"/>
                <w:sz w:val="24"/>
                <w:szCs w:val="24"/>
              </w:rPr>
              <w:t>предварительной сервировки стола.</w:t>
            </w:r>
            <w:r w:rsidRPr="001B702B">
              <w:rPr>
                <w:rFonts w:ascii="Times New Roman" w:hAnsi="Times New Roman" w:cs="Times New Roman"/>
                <w:sz w:val="24"/>
                <w:szCs w:val="24"/>
              </w:rPr>
              <w:t xml:space="preserve"> </w:t>
            </w:r>
            <w:r w:rsidRPr="001B702B">
              <w:rPr>
                <w:rFonts w:ascii="Times New Roman" w:hAnsi="Times New Roman" w:cs="Times New Roman"/>
                <w:color w:val="000000"/>
                <w:spacing w:val="9"/>
                <w:sz w:val="24"/>
                <w:szCs w:val="24"/>
              </w:rPr>
              <w:t>Правила сервировки стола для различных форм и методов обслуживания, различных приемов пищи</w:t>
            </w:r>
          </w:p>
        </w:tc>
        <w:tc>
          <w:tcPr>
            <w:tcW w:w="482" w:type="pct"/>
            <w:vMerge/>
            <w:shd w:val="clear" w:color="auto" w:fill="auto"/>
            <w:vAlign w:val="center"/>
          </w:tcPr>
          <w:p w:rsidR="008C460B" w:rsidRPr="001B702B" w:rsidRDefault="008C460B" w:rsidP="001B702B">
            <w:pPr>
              <w:widowControl w:val="0"/>
              <w:spacing w:after="0" w:line="240" w:lineRule="auto"/>
              <w:jc w:val="center"/>
              <w:rPr>
                <w:rFonts w:ascii="Times New Roman" w:hAnsi="Times New Roman" w:cs="Times New Roman"/>
                <w:b/>
                <w:bCs/>
                <w:sz w:val="24"/>
                <w:szCs w:val="24"/>
              </w:rPr>
            </w:pPr>
          </w:p>
        </w:tc>
        <w:tc>
          <w:tcPr>
            <w:tcW w:w="768" w:type="pct"/>
            <w:vMerge/>
            <w:shd w:val="clear" w:color="auto" w:fill="auto"/>
            <w:vAlign w:val="center"/>
          </w:tcPr>
          <w:p w:rsidR="008C460B" w:rsidRPr="001B702B" w:rsidRDefault="008C460B" w:rsidP="001B702B">
            <w:pPr>
              <w:widowControl w:val="0"/>
              <w:spacing w:after="0" w:line="240" w:lineRule="auto"/>
              <w:jc w:val="center"/>
              <w:rPr>
                <w:rFonts w:ascii="Times New Roman" w:hAnsi="Times New Roman" w:cs="Times New Roman"/>
                <w:b/>
                <w:bCs/>
                <w:color w:val="FF0000"/>
                <w:sz w:val="24"/>
                <w:szCs w:val="24"/>
              </w:rPr>
            </w:pPr>
          </w:p>
        </w:tc>
      </w:tr>
      <w:tr w:rsidR="008C460B" w:rsidRPr="001B702B" w:rsidTr="00346678">
        <w:trPr>
          <w:jc w:val="center"/>
        </w:trPr>
        <w:tc>
          <w:tcPr>
            <w:tcW w:w="768" w:type="pct"/>
            <w:vMerge/>
            <w:shd w:val="clear" w:color="auto" w:fill="auto"/>
          </w:tcPr>
          <w:p w:rsidR="008C460B" w:rsidRPr="001B702B" w:rsidRDefault="008C460B" w:rsidP="001B702B">
            <w:pPr>
              <w:widowControl w:val="0"/>
              <w:spacing w:after="0" w:line="240" w:lineRule="auto"/>
              <w:jc w:val="both"/>
              <w:rPr>
                <w:rFonts w:ascii="Times New Roman" w:hAnsi="Times New Roman" w:cs="Times New Roman"/>
                <w:b/>
                <w:bCs/>
                <w:color w:val="FF0000"/>
                <w:sz w:val="24"/>
                <w:szCs w:val="24"/>
              </w:rPr>
            </w:pPr>
          </w:p>
        </w:tc>
        <w:tc>
          <w:tcPr>
            <w:tcW w:w="2982" w:type="pct"/>
            <w:gridSpan w:val="2"/>
            <w:shd w:val="clear" w:color="auto" w:fill="auto"/>
          </w:tcPr>
          <w:p w:rsidR="008C460B" w:rsidRPr="001B702B" w:rsidRDefault="008C460B" w:rsidP="001B702B">
            <w:pPr>
              <w:pStyle w:val="ac"/>
              <w:widowControl w:val="0"/>
              <w:numPr>
                <w:ilvl w:val="0"/>
                <w:numId w:val="13"/>
              </w:numPr>
              <w:spacing w:after="0" w:line="240" w:lineRule="auto"/>
              <w:ind w:left="0" w:firstLine="0"/>
              <w:contextualSpacing w:val="0"/>
              <w:jc w:val="both"/>
              <w:rPr>
                <w:rFonts w:ascii="Times New Roman" w:hAnsi="Times New Roman" w:cs="Times New Roman"/>
                <w:b/>
                <w:bCs/>
                <w:sz w:val="24"/>
                <w:szCs w:val="24"/>
              </w:rPr>
            </w:pPr>
            <w:r w:rsidRPr="001B702B">
              <w:rPr>
                <w:rFonts w:ascii="Times New Roman" w:hAnsi="Times New Roman" w:cs="Times New Roman"/>
                <w:bCs/>
                <w:color w:val="000000"/>
                <w:spacing w:val="9"/>
                <w:sz w:val="24"/>
                <w:szCs w:val="24"/>
              </w:rPr>
              <w:t>Правила п</w:t>
            </w:r>
            <w:r w:rsidR="00F04DF3">
              <w:rPr>
                <w:rFonts w:ascii="Times New Roman" w:hAnsi="Times New Roman" w:cs="Times New Roman"/>
                <w:bCs/>
                <w:color w:val="000000"/>
                <w:spacing w:val="9"/>
                <w:sz w:val="24"/>
                <w:szCs w:val="24"/>
              </w:rPr>
              <w:t xml:space="preserve">одачи продукции сервис-бара. </w:t>
            </w:r>
            <w:r w:rsidRPr="001B702B">
              <w:rPr>
                <w:rFonts w:ascii="Times New Roman" w:hAnsi="Times New Roman" w:cs="Times New Roman"/>
                <w:bCs/>
                <w:color w:val="000000"/>
                <w:spacing w:val="9"/>
                <w:sz w:val="24"/>
                <w:szCs w:val="24"/>
              </w:rPr>
              <w:t>Правила и техника подачи алкогольных и безалкогольных напитков.</w:t>
            </w:r>
            <w:r w:rsidRPr="001B702B">
              <w:rPr>
                <w:rFonts w:ascii="Times New Roman" w:hAnsi="Times New Roman" w:cs="Times New Roman"/>
                <w:color w:val="000000"/>
                <w:spacing w:val="9"/>
                <w:sz w:val="24"/>
                <w:szCs w:val="24"/>
              </w:rPr>
              <w:t xml:space="preserve"> </w:t>
            </w:r>
            <w:r w:rsidRPr="001B702B">
              <w:rPr>
                <w:rFonts w:ascii="Times New Roman" w:hAnsi="Times New Roman" w:cs="Times New Roman"/>
                <w:bCs/>
                <w:color w:val="000000"/>
                <w:spacing w:val="9"/>
                <w:sz w:val="24"/>
                <w:szCs w:val="24"/>
              </w:rPr>
              <w:t>Декантация вин. Особенности подачи шампанского</w:t>
            </w:r>
          </w:p>
          <w:p w:rsidR="008C460B" w:rsidRPr="001B702B" w:rsidRDefault="008C460B" w:rsidP="001B702B">
            <w:pPr>
              <w:widowControl w:val="0"/>
              <w:spacing w:after="0" w:line="240" w:lineRule="auto"/>
              <w:jc w:val="both"/>
              <w:rPr>
                <w:rFonts w:ascii="Times New Roman" w:hAnsi="Times New Roman" w:cs="Times New Roman"/>
                <w:b/>
                <w:bCs/>
                <w:sz w:val="24"/>
                <w:szCs w:val="24"/>
              </w:rPr>
            </w:pPr>
            <w:r w:rsidRPr="001B702B">
              <w:rPr>
                <w:rFonts w:ascii="Times New Roman" w:hAnsi="Times New Roman" w:cs="Times New Roman"/>
                <w:color w:val="000000"/>
                <w:spacing w:val="9"/>
                <w:sz w:val="24"/>
                <w:szCs w:val="24"/>
              </w:rPr>
              <w:t>Виды и формы складывания са</w:t>
            </w:r>
            <w:r w:rsidR="00F04DF3">
              <w:rPr>
                <w:rFonts w:ascii="Times New Roman" w:hAnsi="Times New Roman" w:cs="Times New Roman"/>
                <w:color w:val="000000"/>
                <w:spacing w:val="9"/>
                <w:sz w:val="24"/>
                <w:szCs w:val="24"/>
              </w:rPr>
              <w:t xml:space="preserve">лфеток. Композиции из цветов. </w:t>
            </w:r>
            <w:r w:rsidRPr="001B702B">
              <w:rPr>
                <w:rFonts w:ascii="Times New Roman" w:hAnsi="Times New Roman" w:cs="Times New Roman"/>
                <w:color w:val="000000"/>
                <w:spacing w:val="9"/>
                <w:sz w:val="24"/>
                <w:szCs w:val="24"/>
              </w:rPr>
              <w:t>Музыкальное обслуживание</w:t>
            </w:r>
          </w:p>
        </w:tc>
        <w:tc>
          <w:tcPr>
            <w:tcW w:w="482" w:type="pct"/>
            <w:vMerge/>
            <w:shd w:val="clear" w:color="auto" w:fill="auto"/>
            <w:vAlign w:val="center"/>
          </w:tcPr>
          <w:p w:rsidR="008C460B" w:rsidRPr="001B702B" w:rsidRDefault="008C460B" w:rsidP="001B702B">
            <w:pPr>
              <w:widowControl w:val="0"/>
              <w:spacing w:after="0" w:line="240" w:lineRule="auto"/>
              <w:jc w:val="center"/>
              <w:rPr>
                <w:rFonts w:ascii="Times New Roman" w:hAnsi="Times New Roman" w:cs="Times New Roman"/>
                <w:b/>
                <w:bCs/>
                <w:sz w:val="24"/>
                <w:szCs w:val="24"/>
              </w:rPr>
            </w:pPr>
          </w:p>
        </w:tc>
        <w:tc>
          <w:tcPr>
            <w:tcW w:w="768" w:type="pct"/>
            <w:vMerge/>
            <w:shd w:val="clear" w:color="auto" w:fill="auto"/>
            <w:vAlign w:val="center"/>
          </w:tcPr>
          <w:p w:rsidR="008C460B" w:rsidRPr="001B702B" w:rsidRDefault="008C460B" w:rsidP="001B702B">
            <w:pPr>
              <w:widowControl w:val="0"/>
              <w:spacing w:after="0" w:line="240" w:lineRule="auto"/>
              <w:jc w:val="center"/>
              <w:rPr>
                <w:rFonts w:ascii="Times New Roman" w:hAnsi="Times New Roman" w:cs="Times New Roman"/>
                <w:b/>
                <w:bCs/>
                <w:color w:val="FF0000"/>
                <w:sz w:val="24"/>
                <w:szCs w:val="24"/>
              </w:rPr>
            </w:pPr>
          </w:p>
        </w:tc>
      </w:tr>
      <w:tr w:rsidR="000B768C" w:rsidRPr="001B702B" w:rsidTr="00346678">
        <w:trPr>
          <w:jc w:val="center"/>
        </w:trPr>
        <w:tc>
          <w:tcPr>
            <w:tcW w:w="768" w:type="pct"/>
            <w:vMerge/>
            <w:shd w:val="clear" w:color="auto" w:fill="auto"/>
          </w:tcPr>
          <w:p w:rsidR="000B768C" w:rsidRPr="001B702B" w:rsidRDefault="000B768C" w:rsidP="001B702B">
            <w:pPr>
              <w:widowControl w:val="0"/>
              <w:spacing w:after="0" w:line="240" w:lineRule="auto"/>
              <w:jc w:val="both"/>
              <w:rPr>
                <w:rFonts w:ascii="Times New Roman" w:hAnsi="Times New Roman" w:cs="Times New Roman"/>
                <w:b/>
                <w:bCs/>
                <w:color w:val="FF0000"/>
                <w:sz w:val="24"/>
                <w:szCs w:val="24"/>
              </w:rPr>
            </w:pPr>
          </w:p>
        </w:tc>
        <w:tc>
          <w:tcPr>
            <w:tcW w:w="2982" w:type="pct"/>
            <w:gridSpan w:val="2"/>
            <w:shd w:val="clear" w:color="auto" w:fill="auto"/>
          </w:tcPr>
          <w:p w:rsidR="000B768C" w:rsidRPr="001B702B" w:rsidRDefault="000B768C" w:rsidP="001B702B">
            <w:pPr>
              <w:widowControl w:val="0"/>
              <w:spacing w:after="0" w:line="240" w:lineRule="auto"/>
              <w:jc w:val="both"/>
              <w:rPr>
                <w:rFonts w:ascii="Times New Roman" w:hAnsi="Times New Roman" w:cs="Times New Roman"/>
                <w:b/>
                <w:sz w:val="24"/>
                <w:szCs w:val="24"/>
              </w:rPr>
            </w:pPr>
            <w:r w:rsidRPr="001B702B">
              <w:rPr>
                <w:rFonts w:ascii="Times New Roman" w:hAnsi="Times New Roman" w:cs="Times New Roman"/>
                <w:b/>
                <w:bCs/>
                <w:sz w:val="24"/>
                <w:szCs w:val="24"/>
              </w:rPr>
              <w:t>Тематика лабораторных работ</w:t>
            </w:r>
          </w:p>
        </w:tc>
        <w:tc>
          <w:tcPr>
            <w:tcW w:w="482" w:type="pct"/>
            <w:shd w:val="clear" w:color="auto" w:fill="auto"/>
            <w:vAlign w:val="center"/>
          </w:tcPr>
          <w:p w:rsidR="000B768C" w:rsidRPr="001B702B" w:rsidRDefault="000B768C" w:rsidP="001B702B">
            <w:pPr>
              <w:widowControl w:val="0"/>
              <w:spacing w:after="0" w:line="240" w:lineRule="auto"/>
              <w:jc w:val="center"/>
              <w:rPr>
                <w:rFonts w:ascii="Times New Roman" w:hAnsi="Times New Roman" w:cs="Times New Roman"/>
                <w:b/>
                <w:bCs/>
                <w:sz w:val="24"/>
                <w:szCs w:val="24"/>
              </w:rPr>
            </w:pPr>
          </w:p>
        </w:tc>
        <w:tc>
          <w:tcPr>
            <w:tcW w:w="768" w:type="pct"/>
            <w:vMerge w:val="restart"/>
            <w:shd w:val="clear" w:color="auto" w:fill="auto"/>
            <w:vAlign w:val="center"/>
          </w:tcPr>
          <w:p w:rsidR="00A81CCB" w:rsidRPr="001B702B" w:rsidRDefault="00A81CCB" w:rsidP="001B702B">
            <w:pPr>
              <w:widowControl w:val="0"/>
              <w:spacing w:after="0" w:line="240" w:lineRule="auto"/>
              <w:jc w:val="center"/>
              <w:rPr>
                <w:rFonts w:ascii="Times New Roman" w:hAnsi="Times New Roman" w:cs="Times New Roman"/>
                <w:b/>
                <w:bCs/>
                <w:sz w:val="24"/>
                <w:szCs w:val="24"/>
              </w:rPr>
            </w:pPr>
            <w:r w:rsidRPr="001B702B">
              <w:rPr>
                <w:rFonts w:ascii="Times New Roman" w:hAnsi="Times New Roman" w:cs="Times New Roman"/>
                <w:b/>
                <w:bCs/>
                <w:sz w:val="24"/>
                <w:szCs w:val="24"/>
              </w:rPr>
              <w:t>ОК 1-7, 9, 10, ПК 2.2- 2.8, ПК 3.2-3.6,</w:t>
            </w:r>
          </w:p>
          <w:p w:rsidR="000B768C" w:rsidRPr="001B702B" w:rsidRDefault="00A81CCB" w:rsidP="001B702B">
            <w:pPr>
              <w:widowControl w:val="0"/>
              <w:spacing w:after="0" w:line="240" w:lineRule="auto"/>
              <w:jc w:val="center"/>
              <w:rPr>
                <w:rFonts w:ascii="Times New Roman" w:hAnsi="Times New Roman" w:cs="Times New Roman"/>
                <w:b/>
                <w:bCs/>
                <w:color w:val="FF0000"/>
                <w:sz w:val="24"/>
                <w:szCs w:val="24"/>
              </w:rPr>
            </w:pPr>
            <w:r w:rsidRPr="001B702B">
              <w:rPr>
                <w:rFonts w:ascii="Times New Roman" w:hAnsi="Times New Roman" w:cs="Times New Roman"/>
                <w:b/>
                <w:bCs/>
                <w:sz w:val="24"/>
                <w:szCs w:val="24"/>
              </w:rPr>
              <w:t>ПК 4.2-4.5, ПК 6.3</w:t>
            </w:r>
            <w:r w:rsidR="00346678">
              <w:rPr>
                <w:rFonts w:ascii="Times New Roman" w:hAnsi="Times New Roman" w:cs="Times New Roman"/>
                <w:b/>
                <w:bCs/>
                <w:sz w:val="24"/>
                <w:szCs w:val="24"/>
              </w:rPr>
              <w:t xml:space="preserve"> ЛР 6</w:t>
            </w:r>
          </w:p>
        </w:tc>
      </w:tr>
      <w:tr w:rsidR="000B768C" w:rsidRPr="001B702B" w:rsidTr="00346678">
        <w:trPr>
          <w:jc w:val="center"/>
        </w:trPr>
        <w:tc>
          <w:tcPr>
            <w:tcW w:w="768" w:type="pct"/>
            <w:vMerge/>
            <w:shd w:val="clear" w:color="auto" w:fill="auto"/>
          </w:tcPr>
          <w:p w:rsidR="000B768C" w:rsidRPr="001B702B" w:rsidRDefault="000B768C" w:rsidP="001B702B">
            <w:pPr>
              <w:widowControl w:val="0"/>
              <w:spacing w:after="0" w:line="240" w:lineRule="auto"/>
              <w:jc w:val="both"/>
              <w:rPr>
                <w:rFonts w:ascii="Times New Roman" w:hAnsi="Times New Roman" w:cs="Times New Roman"/>
                <w:b/>
                <w:bCs/>
                <w:color w:val="FF0000"/>
                <w:sz w:val="24"/>
                <w:szCs w:val="24"/>
              </w:rPr>
            </w:pPr>
          </w:p>
        </w:tc>
        <w:tc>
          <w:tcPr>
            <w:tcW w:w="2982" w:type="pct"/>
            <w:gridSpan w:val="2"/>
            <w:shd w:val="clear" w:color="auto" w:fill="auto"/>
          </w:tcPr>
          <w:p w:rsidR="000B768C" w:rsidRPr="001B702B" w:rsidRDefault="000B768C" w:rsidP="001B702B">
            <w:pPr>
              <w:pStyle w:val="ac"/>
              <w:widowControl w:val="0"/>
              <w:numPr>
                <w:ilvl w:val="0"/>
                <w:numId w:val="14"/>
              </w:numPr>
              <w:spacing w:after="0" w:line="240" w:lineRule="auto"/>
              <w:ind w:left="0" w:firstLine="0"/>
              <w:contextualSpacing w:val="0"/>
              <w:jc w:val="both"/>
              <w:rPr>
                <w:rFonts w:ascii="Times New Roman" w:hAnsi="Times New Roman" w:cs="Times New Roman"/>
                <w:b/>
                <w:sz w:val="24"/>
                <w:szCs w:val="24"/>
              </w:rPr>
            </w:pPr>
            <w:r w:rsidRPr="001B702B">
              <w:rPr>
                <w:rFonts w:ascii="Times New Roman" w:hAnsi="Times New Roman" w:cs="Times New Roman"/>
                <w:bCs/>
                <w:sz w:val="24"/>
                <w:szCs w:val="24"/>
              </w:rPr>
              <w:t>Тренинг по отработке</w:t>
            </w:r>
            <w:r w:rsidRPr="001B702B">
              <w:rPr>
                <w:rFonts w:ascii="Times New Roman" w:hAnsi="Times New Roman" w:cs="Times New Roman"/>
                <w:sz w:val="24"/>
                <w:szCs w:val="24"/>
              </w:rPr>
              <w:t xml:space="preserve"> приемов складывания салфеток, составлению композиций из цветов в соответствии с заказом</w:t>
            </w:r>
          </w:p>
          <w:p w:rsidR="000B768C" w:rsidRPr="001B702B" w:rsidRDefault="000B768C" w:rsidP="001B702B">
            <w:pPr>
              <w:pStyle w:val="ac"/>
              <w:widowControl w:val="0"/>
              <w:numPr>
                <w:ilvl w:val="0"/>
                <w:numId w:val="14"/>
              </w:numPr>
              <w:spacing w:after="0" w:line="240" w:lineRule="auto"/>
              <w:ind w:left="0" w:firstLine="0"/>
              <w:contextualSpacing w:val="0"/>
              <w:jc w:val="both"/>
              <w:rPr>
                <w:rFonts w:ascii="Times New Roman" w:hAnsi="Times New Roman" w:cs="Times New Roman"/>
                <w:b/>
                <w:sz w:val="24"/>
                <w:szCs w:val="24"/>
              </w:rPr>
            </w:pPr>
            <w:r w:rsidRPr="001B702B">
              <w:rPr>
                <w:rFonts w:ascii="Times New Roman" w:hAnsi="Times New Roman" w:cs="Times New Roman"/>
                <w:bCs/>
                <w:sz w:val="24"/>
                <w:szCs w:val="24"/>
              </w:rPr>
              <w:t>Тренинг по отработке</w:t>
            </w:r>
            <w:r w:rsidRPr="001B702B">
              <w:rPr>
                <w:rFonts w:ascii="Times New Roman" w:hAnsi="Times New Roman" w:cs="Times New Roman"/>
                <w:sz w:val="24"/>
                <w:szCs w:val="24"/>
              </w:rPr>
              <w:t xml:space="preserve"> приемов сервировки стола для завтрака, бизнес – ланча</w:t>
            </w:r>
          </w:p>
          <w:p w:rsidR="000B768C" w:rsidRPr="001B702B" w:rsidRDefault="000B768C" w:rsidP="001B702B">
            <w:pPr>
              <w:pStyle w:val="ac"/>
              <w:widowControl w:val="0"/>
              <w:numPr>
                <w:ilvl w:val="0"/>
                <w:numId w:val="14"/>
              </w:numPr>
              <w:spacing w:after="0" w:line="240" w:lineRule="auto"/>
              <w:ind w:left="0" w:firstLine="0"/>
              <w:contextualSpacing w:val="0"/>
              <w:jc w:val="both"/>
              <w:rPr>
                <w:rFonts w:ascii="Times New Roman" w:hAnsi="Times New Roman" w:cs="Times New Roman"/>
                <w:b/>
                <w:sz w:val="24"/>
                <w:szCs w:val="24"/>
              </w:rPr>
            </w:pPr>
            <w:r w:rsidRPr="001B702B">
              <w:rPr>
                <w:rFonts w:ascii="Times New Roman" w:hAnsi="Times New Roman" w:cs="Times New Roman"/>
                <w:bCs/>
                <w:sz w:val="24"/>
                <w:szCs w:val="24"/>
              </w:rPr>
              <w:t>Тренинг по отработке</w:t>
            </w:r>
            <w:r w:rsidRPr="001B702B">
              <w:rPr>
                <w:rFonts w:ascii="Times New Roman" w:hAnsi="Times New Roman" w:cs="Times New Roman"/>
                <w:sz w:val="24"/>
                <w:szCs w:val="24"/>
              </w:rPr>
              <w:t xml:space="preserve"> приемов сервировки стола для ужи</w:t>
            </w:r>
            <w:r w:rsidR="00F04DF3">
              <w:rPr>
                <w:rFonts w:ascii="Times New Roman" w:hAnsi="Times New Roman" w:cs="Times New Roman"/>
                <w:sz w:val="24"/>
                <w:szCs w:val="24"/>
              </w:rPr>
              <w:t>на,</w:t>
            </w:r>
            <w:r w:rsidRPr="001B702B">
              <w:rPr>
                <w:rFonts w:ascii="Times New Roman" w:hAnsi="Times New Roman" w:cs="Times New Roman"/>
                <w:sz w:val="24"/>
                <w:szCs w:val="24"/>
              </w:rPr>
              <w:t xml:space="preserve"> по меню заказных блюд</w:t>
            </w:r>
          </w:p>
          <w:p w:rsidR="000B768C" w:rsidRPr="001B702B" w:rsidRDefault="000B768C" w:rsidP="001B702B">
            <w:pPr>
              <w:pStyle w:val="ac"/>
              <w:widowControl w:val="0"/>
              <w:numPr>
                <w:ilvl w:val="0"/>
                <w:numId w:val="14"/>
              </w:numPr>
              <w:spacing w:after="0" w:line="240" w:lineRule="auto"/>
              <w:ind w:left="0" w:firstLine="0"/>
              <w:contextualSpacing w:val="0"/>
              <w:jc w:val="both"/>
              <w:rPr>
                <w:rFonts w:ascii="Times New Roman" w:hAnsi="Times New Roman" w:cs="Times New Roman"/>
                <w:b/>
                <w:sz w:val="24"/>
                <w:szCs w:val="24"/>
              </w:rPr>
            </w:pPr>
            <w:r w:rsidRPr="001B702B">
              <w:rPr>
                <w:rFonts w:ascii="Times New Roman" w:hAnsi="Times New Roman" w:cs="Times New Roman"/>
                <w:bCs/>
                <w:sz w:val="24"/>
                <w:szCs w:val="24"/>
              </w:rPr>
              <w:t>Тренинг по отработке</w:t>
            </w:r>
            <w:r w:rsidRPr="001B702B">
              <w:rPr>
                <w:rFonts w:ascii="Times New Roman" w:hAnsi="Times New Roman" w:cs="Times New Roman"/>
                <w:sz w:val="24"/>
                <w:szCs w:val="24"/>
              </w:rPr>
              <w:t xml:space="preserve"> прием</w:t>
            </w:r>
            <w:r w:rsidR="00F04DF3">
              <w:rPr>
                <w:rFonts w:ascii="Times New Roman" w:hAnsi="Times New Roman" w:cs="Times New Roman"/>
                <w:sz w:val="24"/>
                <w:szCs w:val="24"/>
              </w:rPr>
              <w:t xml:space="preserve">ов сервировки стола для ужина, </w:t>
            </w:r>
            <w:r w:rsidRPr="001B702B">
              <w:rPr>
                <w:rFonts w:ascii="Times New Roman" w:hAnsi="Times New Roman" w:cs="Times New Roman"/>
                <w:sz w:val="24"/>
                <w:szCs w:val="24"/>
              </w:rPr>
              <w:t>по меню заказных блюд, дополнительная сервировка</w:t>
            </w:r>
          </w:p>
          <w:p w:rsidR="000B768C" w:rsidRPr="001B702B" w:rsidRDefault="000B768C" w:rsidP="001B702B">
            <w:pPr>
              <w:pStyle w:val="ac"/>
              <w:widowControl w:val="0"/>
              <w:numPr>
                <w:ilvl w:val="0"/>
                <w:numId w:val="14"/>
              </w:numPr>
              <w:spacing w:after="0" w:line="240" w:lineRule="auto"/>
              <w:ind w:left="0" w:firstLine="0"/>
              <w:contextualSpacing w:val="0"/>
              <w:jc w:val="both"/>
              <w:rPr>
                <w:rFonts w:ascii="Times New Roman" w:hAnsi="Times New Roman" w:cs="Times New Roman"/>
                <w:b/>
                <w:sz w:val="24"/>
                <w:szCs w:val="24"/>
              </w:rPr>
            </w:pPr>
            <w:r w:rsidRPr="001B702B">
              <w:rPr>
                <w:rFonts w:ascii="Times New Roman" w:hAnsi="Times New Roman" w:cs="Times New Roman"/>
                <w:bCs/>
                <w:sz w:val="24"/>
                <w:szCs w:val="24"/>
              </w:rPr>
              <w:t>Тренинг по отработке приемов сервировки стола для подачи вин, шампанского.</w:t>
            </w:r>
            <w:r w:rsidRPr="001B702B">
              <w:rPr>
                <w:rFonts w:ascii="Times New Roman" w:hAnsi="Times New Roman" w:cs="Times New Roman"/>
                <w:sz w:val="24"/>
                <w:szCs w:val="24"/>
              </w:rPr>
              <w:t xml:space="preserve"> </w:t>
            </w:r>
            <w:r w:rsidRPr="001B702B">
              <w:rPr>
                <w:rFonts w:ascii="Times New Roman" w:hAnsi="Times New Roman" w:cs="Times New Roman"/>
                <w:bCs/>
                <w:sz w:val="24"/>
                <w:szCs w:val="24"/>
              </w:rPr>
              <w:t>Т</w:t>
            </w:r>
            <w:r w:rsidR="00F04DF3">
              <w:rPr>
                <w:rFonts w:ascii="Times New Roman" w:hAnsi="Times New Roman" w:cs="Times New Roman"/>
                <w:bCs/>
                <w:sz w:val="24"/>
                <w:szCs w:val="24"/>
              </w:rPr>
              <w:t xml:space="preserve">ренинг по отработке приемов по </w:t>
            </w:r>
            <w:r w:rsidRPr="001B702B">
              <w:rPr>
                <w:rFonts w:ascii="Times New Roman" w:hAnsi="Times New Roman" w:cs="Times New Roman"/>
                <w:bCs/>
                <w:sz w:val="24"/>
                <w:szCs w:val="24"/>
              </w:rPr>
              <w:t>дополнительной  и исполнительной сервировке столов</w:t>
            </w:r>
          </w:p>
        </w:tc>
        <w:tc>
          <w:tcPr>
            <w:tcW w:w="482" w:type="pct"/>
            <w:shd w:val="clear" w:color="auto" w:fill="auto"/>
            <w:vAlign w:val="center"/>
          </w:tcPr>
          <w:p w:rsidR="00431607" w:rsidRPr="001B702B" w:rsidRDefault="00346678" w:rsidP="001B702B">
            <w:pPr>
              <w:widowControl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5</w:t>
            </w:r>
          </w:p>
        </w:tc>
        <w:tc>
          <w:tcPr>
            <w:tcW w:w="768" w:type="pct"/>
            <w:vMerge/>
            <w:shd w:val="clear" w:color="auto" w:fill="auto"/>
            <w:vAlign w:val="center"/>
          </w:tcPr>
          <w:p w:rsidR="000B768C" w:rsidRPr="001B702B" w:rsidRDefault="000B768C" w:rsidP="001B702B">
            <w:pPr>
              <w:widowControl w:val="0"/>
              <w:spacing w:after="0" w:line="240" w:lineRule="auto"/>
              <w:jc w:val="center"/>
              <w:rPr>
                <w:rFonts w:ascii="Times New Roman" w:hAnsi="Times New Roman" w:cs="Times New Roman"/>
                <w:b/>
                <w:bCs/>
                <w:color w:val="FF0000"/>
                <w:sz w:val="24"/>
                <w:szCs w:val="24"/>
              </w:rPr>
            </w:pPr>
          </w:p>
        </w:tc>
      </w:tr>
      <w:tr w:rsidR="00346678" w:rsidRPr="001B702B" w:rsidTr="00346678">
        <w:trPr>
          <w:jc w:val="center"/>
        </w:trPr>
        <w:tc>
          <w:tcPr>
            <w:tcW w:w="768" w:type="pct"/>
            <w:vMerge w:val="restart"/>
            <w:shd w:val="clear" w:color="auto" w:fill="auto"/>
          </w:tcPr>
          <w:p w:rsidR="00A81CCB" w:rsidRPr="001B702B" w:rsidRDefault="00A81CCB" w:rsidP="001B702B">
            <w:pPr>
              <w:widowControl w:val="0"/>
              <w:spacing w:after="0" w:line="240" w:lineRule="auto"/>
              <w:jc w:val="both"/>
              <w:rPr>
                <w:rFonts w:ascii="Times New Roman" w:hAnsi="Times New Roman" w:cs="Times New Roman"/>
                <w:b/>
                <w:bCs/>
                <w:sz w:val="24"/>
                <w:szCs w:val="24"/>
              </w:rPr>
            </w:pPr>
            <w:r w:rsidRPr="001B702B">
              <w:rPr>
                <w:rFonts w:ascii="Times New Roman" w:hAnsi="Times New Roman" w:cs="Times New Roman"/>
                <w:b/>
                <w:bCs/>
                <w:sz w:val="24"/>
                <w:szCs w:val="24"/>
              </w:rPr>
              <w:t>Тема 7.</w:t>
            </w:r>
          </w:p>
          <w:p w:rsidR="00A81CCB" w:rsidRPr="001B702B" w:rsidRDefault="00A81CCB" w:rsidP="001B702B">
            <w:pPr>
              <w:widowControl w:val="0"/>
              <w:spacing w:after="0" w:line="240" w:lineRule="auto"/>
              <w:jc w:val="both"/>
              <w:rPr>
                <w:rFonts w:ascii="Times New Roman" w:hAnsi="Times New Roman" w:cs="Times New Roman"/>
                <w:b/>
                <w:bCs/>
                <w:color w:val="FF0000"/>
                <w:sz w:val="24"/>
                <w:szCs w:val="24"/>
              </w:rPr>
            </w:pPr>
            <w:r w:rsidRPr="001B702B">
              <w:rPr>
                <w:rFonts w:ascii="Times New Roman" w:hAnsi="Times New Roman" w:cs="Times New Roman"/>
                <w:b/>
                <w:bCs/>
                <w:color w:val="000000"/>
                <w:spacing w:val="5"/>
                <w:sz w:val="24"/>
                <w:szCs w:val="24"/>
              </w:rPr>
              <w:t xml:space="preserve">Правила подачи кулинарной, кондитерской </w:t>
            </w:r>
            <w:r w:rsidRPr="001B702B">
              <w:rPr>
                <w:rFonts w:ascii="Times New Roman" w:hAnsi="Times New Roman" w:cs="Times New Roman"/>
                <w:b/>
                <w:bCs/>
                <w:color w:val="000000"/>
                <w:spacing w:val="5"/>
                <w:sz w:val="24"/>
                <w:szCs w:val="24"/>
              </w:rPr>
              <w:lastRenderedPageBreak/>
              <w:t xml:space="preserve">продукции, напитков </w:t>
            </w:r>
            <w:r w:rsidRPr="001B702B">
              <w:rPr>
                <w:rFonts w:ascii="Times New Roman" w:hAnsi="Times New Roman" w:cs="Times New Roman"/>
                <w:color w:val="000000"/>
                <w:sz w:val="24"/>
                <w:szCs w:val="24"/>
              </w:rPr>
              <w:tab/>
            </w:r>
          </w:p>
        </w:tc>
        <w:tc>
          <w:tcPr>
            <w:tcW w:w="2559" w:type="pct"/>
            <w:shd w:val="clear" w:color="auto" w:fill="auto"/>
          </w:tcPr>
          <w:p w:rsidR="00A81CCB" w:rsidRPr="001B702B" w:rsidRDefault="00A81CCB" w:rsidP="001B702B">
            <w:pPr>
              <w:widowControl w:val="0"/>
              <w:spacing w:after="0" w:line="240" w:lineRule="auto"/>
              <w:jc w:val="both"/>
              <w:rPr>
                <w:rFonts w:ascii="Times New Roman" w:hAnsi="Times New Roman" w:cs="Times New Roman"/>
                <w:b/>
                <w:bCs/>
                <w:sz w:val="24"/>
                <w:szCs w:val="24"/>
              </w:rPr>
            </w:pPr>
            <w:r w:rsidRPr="001B702B">
              <w:rPr>
                <w:rFonts w:ascii="Times New Roman" w:hAnsi="Times New Roman" w:cs="Times New Roman"/>
                <w:b/>
                <w:bCs/>
                <w:sz w:val="24"/>
                <w:szCs w:val="24"/>
              </w:rPr>
              <w:lastRenderedPageBreak/>
              <w:t xml:space="preserve">Содержание учебного материала </w:t>
            </w:r>
          </w:p>
        </w:tc>
        <w:tc>
          <w:tcPr>
            <w:tcW w:w="423" w:type="pct"/>
            <w:shd w:val="clear" w:color="auto" w:fill="auto"/>
          </w:tcPr>
          <w:p w:rsidR="00A81CCB" w:rsidRPr="001B702B" w:rsidRDefault="00A81CCB" w:rsidP="001B702B">
            <w:pPr>
              <w:widowControl w:val="0"/>
              <w:spacing w:after="0" w:line="240" w:lineRule="auto"/>
              <w:jc w:val="both"/>
              <w:rPr>
                <w:rFonts w:ascii="Times New Roman" w:hAnsi="Times New Roman" w:cs="Times New Roman"/>
                <w:b/>
                <w:bCs/>
                <w:sz w:val="24"/>
                <w:szCs w:val="24"/>
              </w:rPr>
            </w:pPr>
          </w:p>
        </w:tc>
        <w:tc>
          <w:tcPr>
            <w:tcW w:w="482" w:type="pct"/>
            <w:vMerge w:val="restart"/>
            <w:shd w:val="clear" w:color="auto" w:fill="auto"/>
            <w:vAlign w:val="center"/>
          </w:tcPr>
          <w:p w:rsidR="00A81CCB" w:rsidRPr="001B702B" w:rsidRDefault="0008470B" w:rsidP="001B702B">
            <w:pPr>
              <w:widowControl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8</w:t>
            </w:r>
          </w:p>
        </w:tc>
        <w:tc>
          <w:tcPr>
            <w:tcW w:w="768" w:type="pct"/>
            <w:vMerge w:val="restart"/>
            <w:shd w:val="clear" w:color="auto" w:fill="auto"/>
            <w:vAlign w:val="center"/>
          </w:tcPr>
          <w:p w:rsidR="00A81CCB" w:rsidRPr="001B702B" w:rsidRDefault="00A81CCB" w:rsidP="001B702B">
            <w:pPr>
              <w:widowControl w:val="0"/>
              <w:spacing w:after="0" w:line="240" w:lineRule="auto"/>
              <w:jc w:val="center"/>
              <w:rPr>
                <w:rFonts w:ascii="Times New Roman" w:hAnsi="Times New Roman" w:cs="Times New Roman"/>
                <w:b/>
                <w:bCs/>
                <w:sz w:val="24"/>
                <w:szCs w:val="24"/>
              </w:rPr>
            </w:pPr>
            <w:r w:rsidRPr="001B702B">
              <w:rPr>
                <w:rFonts w:ascii="Times New Roman" w:hAnsi="Times New Roman" w:cs="Times New Roman"/>
                <w:b/>
                <w:bCs/>
                <w:sz w:val="24"/>
                <w:szCs w:val="24"/>
              </w:rPr>
              <w:t>ОК 1-7, 9, 10, ПК 2.2- 2.8, ПК 3.2-3.6,</w:t>
            </w:r>
          </w:p>
          <w:p w:rsidR="00A81CCB" w:rsidRDefault="00A81CCB" w:rsidP="001B702B">
            <w:pPr>
              <w:widowControl w:val="0"/>
              <w:spacing w:after="0" w:line="240" w:lineRule="auto"/>
              <w:jc w:val="center"/>
              <w:rPr>
                <w:rFonts w:ascii="Times New Roman" w:hAnsi="Times New Roman" w:cs="Times New Roman"/>
                <w:b/>
                <w:bCs/>
                <w:sz w:val="24"/>
                <w:szCs w:val="24"/>
              </w:rPr>
            </w:pPr>
            <w:r w:rsidRPr="001B702B">
              <w:rPr>
                <w:rFonts w:ascii="Times New Roman" w:hAnsi="Times New Roman" w:cs="Times New Roman"/>
                <w:b/>
                <w:bCs/>
                <w:sz w:val="24"/>
                <w:szCs w:val="24"/>
              </w:rPr>
              <w:t>ПК 4.2-4.5, ПК 6.3</w:t>
            </w:r>
          </w:p>
          <w:p w:rsidR="00346678" w:rsidRPr="001B702B" w:rsidRDefault="00346678" w:rsidP="001B702B">
            <w:pPr>
              <w:widowControl w:val="0"/>
              <w:spacing w:after="0" w:line="240" w:lineRule="auto"/>
              <w:jc w:val="center"/>
              <w:rPr>
                <w:rFonts w:ascii="Times New Roman" w:hAnsi="Times New Roman" w:cs="Times New Roman"/>
                <w:b/>
                <w:bCs/>
                <w:color w:val="FF0000"/>
                <w:sz w:val="24"/>
                <w:szCs w:val="24"/>
              </w:rPr>
            </w:pPr>
            <w:r>
              <w:rPr>
                <w:rFonts w:ascii="Times New Roman" w:hAnsi="Times New Roman" w:cs="Times New Roman"/>
                <w:b/>
                <w:bCs/>
                <w:sz w:val="24"/>
                <w:szCs w:val="24"/>
              </w:rPr>
              <w:lastRenderedPageBreak/>
              <w:t>ЛР 8</w:t>
            </w:r>
          </w:p>
        </w:tc>
      </w:tr>
      <w:tr w:rsidR="008C460B" w:rsidRPr="001B702B" w:rsidTr="00346678">
        <w:trPr>
          <w:jc w:val="center"/>
        </w:trPr>
        <w:tc>
          <w:tcPr>
            <w:tcW w:w="768" w:type="pct"/>
            <w:vMerge/>
            <w:shd w:val="clear" w:color="auto" w:fill="auto"/>
          </w:tcPr>
          <w:p w:rsidR="008C460B" w:rsidRPr="001B702B" w:rsidRDefault="008C460B" w:rsidP="001B702B">
            <w:pPr>
              <w:widowControl w:val="0"/>
              <w:spacing w:after="0" w:line="240" w:lineRule="auto"/>
              <w:jc w:val="both"/>
              <w:rPr>
                <w:rFonts w:ascii="Times New Roman" w:hAnsi="Times New Roman" w:cs="Times New Roman"/>
                <w:b/>
                <w:bCs/>
                <w:color w:val="FF0000"/>
                <w:sz w:val="24"/>
                <w:szCs w:val="24"/>
              </w:rPr>
            </w:pPr>
          </w:p>
        </w:tc>
        <w:tc>
          <w:tcPr>
            <w:tcW w:w="2982" w:type="pct"/>
            <w:gridSpan w:val="2"/>
            <w:shd w:val="clear" w:color="auto" w:fill="auto"/>
          </w:tcPr>
          <w:p w:rsidR="008C460B" w:rsidRPr="001B702B" w:rsidRDefault="008C460B" w:rsidP="001B702B">
            <w:pPr>
              <w:widowControl w:val="0"/>
              <w:spacing w:after="0" w:line="240" w:lineRule="auto"/>
              <w:jc w:val="both"/>
              <w:rPr>
                <w:rFonts w:ascii="Times New Roman" w:hAnsi="Times New Roman" w:cs="Times New Roman"/>
                <w:b/>
                <w:bCs/>
                <w:sz w:val="24"/>
                <w:szCs w:val="24"/>
              </w:rPr>
            </w:pPr>
            <w:r w:rsidRPr="001B702B">
              <w:rPr>
                <w:rFonts w:ascii="Times New Roman" w:hAnsi="Times New Roman" w:cs="Times New Roman"/>
                <w:color w:val="000000"/>
                <w:spacing w:val="8"/>
                <w:sz w:val="24"/>
                <w:szCs w:val="24"/>
              </w:rPr>
              <w:t>Основные методы подачи блюд в ресторане. Приемы транширования, фламбирования блюд в присутствии гостя</w:t>
            </w:r>
          </w:p>
        </w:tc>
        <w:tc>
          <w:tcPr>
            <w:tcW w:w="482" w:type="pct"/>
            <w:vMerge/>
            <w:shd w:val="clear" w:color="auto" w:fill="auto"/>
            <w:vAlign w:val="center"/>
          </w:tcPr>
          <w:p w:rsidR="008C460B" w:rsidRPr="001B702B" w:rsidRDefault="008C460B" w:rsidP="001B702B">
            <w:pPr>
              <w:widowControl w:val="0"/>
              <w:spacing w:after="0" w:line="240" w:lineRule="auto"/>
              <w:jc w:val="center"/>
              <w:rPr>
                <w:rFonts w:ascii="Times New Roman" w:hAnsi="Times New Roman" w:cs="Times New Roman"/>
                <w:b/>
                <w:bCs/>
                <w:sz w:val="24"/>
                <w:szCs w:val="24"/>
              </w:rPr>
            </w:pPr>
          </w:p>
        </w:tc>
        <w:tc>
          <w:tcPr>
            <w:tcW w:w="768" w:type="pct"/>
            <w:vMerge/>
            <w:shd w:val="clear" w:color="auto" w:fill="auto"/>
            <w:vAlign w:val="center"/>
          </w:tcPr>
          <w:p w:rsidR="008C460B" w:rsidRPr="001B702B" w:rsidRDefault="008C460B" w:rsidP="001B702B">
            <w:pPr>
              <w:widowControl w:val="0"/>
              <w:spacing w:after="0" w:line="240" w:lineRule="auto"/>
              <w:jc w:val="center"/>
              <w:rPr>
                <w:rFonts w:ascii="Times New Roman" w:hAnsi="Times New Roman" w:cs="Times New Roman"/>
                <w:b/>
                <w:bCs/>
                <w:color w:val="FF0000"/>
                <w:sz w:val="24"/>
                <w:szCs w:val="24"/>
              </w:rPr>
            </w:pPr>
          </w:p>
        </w:tc>
      </w:tr>
      <w:tr w:rsidR="008C460B" w:rsidRPr="001B702B" w:rsidTr="00346678">
        <w:trPr>
          <w:jc w:val="center"/>
        </w:trPr>
        <w:tc>
          <w:tcPr>
            <w:tcW w:w="768" w:type="pct"/>
            <w:vMerge/>
            <w:shd w:val="clear" w:color="auto" w:fill="auto"/>
          </w:tcPr>
          <w:p w:rsidR="008C460B" w:rsidRPr="001B702B" w:rsidRDefault="008C460B" w:rsidP="001B702B">
            <w:pPr>
              <w:widowControl w:val="0"/>
              <w:spacing w:after="0" w:line="240" w:lineRule="auto"/>
              <w:jc w:val="both"/>
              <w:rPr>
                <w:rFonts w:ascii="Times New Roman" w:hAnsi="Times New Roman" w:cs="Times New Roman"/>
                <w:b/>
                <w:bCs/>
                <w:color w:val="FF0000"/>
                <w:sz w:val="24"/>
                <w:szCs w:val="24"/>
              </w:rPr>
            </w:pPr>
          </w:p>
        </w:tc>
        <w:tc>
          <w:tcPr>
            <w:tcW w:w="2982" w:type="pct"/>
            <w:gridSpan w:val="2"/>
            <w:shd w:val="clear" w:color="auto" w:fill="auto"/>
          </w:tcPr>
          <w:p w:rsidR="008C460B" w:rsidRPr="001B702B" w:rsidRDefault="008C460B" w:rsidP="001B702B">
            <w:pPr>
              <w:widowControl w:val="0"/>
              <w:spacing w:after="0" w:line="240" w:lineRule="auto"/>
              <w:jc w:val="both"/>
              <w:rPr>
                <w:rFonts w:ascii="Times New Roman" w:hAnsi="Times New Roman" w:cs="Times New Roman"/>
                <w:sz w:val="24"/>
                <w:szCs w:val="24"/>
              </w:rPr>
            </w:pPr>
            <w:r w:rsidRPr="001B702B">
              <w:rPr>
                <w:rFonts w:ascii="Times New Roman" w:hAnsi="Times New Roman" w:cs="Times New Roman"/>
                <w:sz w:val="24"/>
                <w:szCs w:val="24"/>
              </w:rPr>
              <w:t>Способы пода</w:t>
            </w:r>
            <w:r w:rsidR="001B702B">
              <w:rPr>
                <w:rFonts w:ascii="Times New Roman" w:hAnsi="Times New Roman" w:cs="Times New Roman"/>
                <w:sz w:val="24"/>
                <w:szCs w:val="24"/>
              </w:rPr>
              <w:t xml:space="preserve">чи блюд: русский, французский, </w:t>
            </w:r>
            <w:r w:rsidRPr="001B702B">
              <w:rPr>
                <w:rFonts w:ascii="Times New Roman" w:hAnsi="Times New Roman" w:cs="Times New Roman"/>
                <w:sz w:val="24"/>
                <w:szCs w:val="24"/>
              </w:rPr>
              <w:t xml:space="preserve">английский. Комбинированный </w:t>
            </w:r>
            <w:r w:rsidRPr="001B702B">
              <w:rPr>
                <w:rFonts w:ascii="Times New Roman" w:hAnsi="Times New Roman" w:cs="Times New Roman"/>
                <w:sz w:val="24"/>
                <w:szCs w:val="24"/>
              </w:rPr>
              <w:lastRenderedPageBreak/>
              <w:t>метод подачи блюд</w:t>
            </w:r>
          </w:p>
        </w:tc>
        <w:tc>
          <w:tcPr>
            <w:tcW w:w="482" w:type="pct"/>
            <w:vMerge/>
            <w:shd w:val="clear" w:color="auto" w:fill="auto"/>
            <w:vAlign w:val="center"/>
          </w:tcPr>
          <w:p w:rsidR="008C460B" w:rsidRPr="001B702B" w:rsidRDefault="008C460B" w:rsidP="001B702B">
            <w:pPr>
              <w:widowControl w:val="0"/>
              <w:spacing w:after="0" w:line="240" w:lineRule="auto"/>
              <w:jc w:val="center"/>
              <w:rPr>
                <w:rFonts w:ascii="Times New Roman" w:hAnsi="Times New Roman" w:cs="Times New Roman"/>
                <w:b/>
                <w:bCs/>
                <w:sz w:val="24"/>
                <w:szCs w:val="24"/>
              </w:rPr>
            </w:pPr>
          </w:p>
        </w:tc>
        <w:tc>
          <w:tcPr>
            <w:tcW w:w="768" w:type="pct"/>
            <w:vMerge/>
            <w:shd w:val="clear" w:color="auto" w:fill="auto"/>
            <w:vAlign w:val="center"/>
          </w:tcPr>
          <w:p w:rsidR="008C460B" w:rsidRPr="001B702B" w:rsidRDefault="008C460B" w:rsidP="001B702B">
            <w:pPr>
              <w:widowControl w:val="0"/>
              <w:spacing w:after="0" w:line="240" w:lineRule="auto"/>
              <w:jc w:val="center"/>
              <w:rPr>
                <w:rFonts w:ascii="Times New Roman" w:hAnsi="Times New Roman" w:cs="Times New Roman"/>
                <w:b/>
                <w:bCs/>
                <w:color w:val="FF0000"/>
                <w:sz w:val="24"/>
                <w:szCs w:val="24"/>
              </w:rPr>
            </w:pPr>
          </w:p>
        </w:tc>
      </w:tr>
      <w:tr w:rsidR="008C460B" w:rsidRPr="001B702B" w:rsidTr="00346678">
        <w:trPr>
          <w:jc w:val="center"/>
        </w:trPr>
        <w:tc>
          <w:tcPr>
            <w:tcW w:w="768" w:type="pct"/>
            <w:vMerge/>
            <w:shd w:val="clear" w:color="auto" w:fill="auto"/>
          </w:tcPr>
          <w:p w:rsidR="008C460B" w:rsidRPr="001B702B" w:rsidRDefault="008C460B" w:rsidP="001B702B">
            <w:pPr>
              <w:widowControl w:val="0"/>
              <w:spacing w:after="0" w:line="240" w:lineRule="auto"/>
              <w:jc w:val="both"/>
              <w:rPr>
                <w:rFonts w:ascii="Times New Roman" w:hAnsi="Times New Roman" w:cs="Times New Roman"/>
                <w:b/>
                <w:bCs/>
                <w:color w:val="FF0000"/>
                <w:sz w:val="24"/>
                <w:szCs w:val="24"/>
              </w:rPr>
            </w:pPr>
          </w:p>
        </w:tc>
        <w:tc>
          <w:tcPr>
            <w:tcW w:w="2982" w:type="pct"/>
            <w:gridSpan w:val="2"/>
            <w:shd w:val="clear" w:color="auto" w:fill="auto"/>
          </w:tcPr>
          <w:p w:rsidR="008C460B" w:rsidRPr="001B702B" w:rsidRDefault="008C460B" w:rsidP="001B702B">
            <w:pPr>
              <w:widowControl w:val="0"/>
              <w:spacing w:after="0" w:line="240" w:lineRule="auto"/>
              <w:jc w:val="both"/>
              <w:rPr>
                <w:rFonts w:ascii="Times New Roman" w:hAnsi="Times New Roman" w:cs="Times New Roman"/>
                <w:sz w:val="24"/>
                <w:szCs w:val="24"/>
              </w:rPr>
            </w:pPr>
            <w:r w:rsidRPr="001B702B">
              <w:rPr>
                <w:rFonts w:ascii="Times New Roman" w:hAnsi="Times New Roman" w:cs="Times New Roman"/>
                <w:sz w:val="24"/>
                <w:szCs w:val="24"/>
              </w:rPr>
              <w:t xml:space="preserve">Последовательность и правила подачи холодных и горячих  блюд и закусок, супов, бульонов, </w:t>
            </w:r>
            <w:r w:rsidRPr="001B702B">
              <w:rPr>
                <w:rFonts w:ascii="Times New Roman" w:hAnsi="Times New Roman" w:cs="Times New Roman"/>
                <w:color w:val="000000"/>
                <w:spacing w:val="8"/>
                <w:sz w:val="24"/>
                <w:szCs w:val="24"/>
              </w:rPr>
              <w:t>горячих рыбных и мясных блюд.</w:t>
            </w:r>
          </w:p>
        </w:tc>
        <w:tc>
          <w:tcPr>
            <w:tcW w:w="482" w:type="pct"/>
            <w:vMerge/>
            <w:shd w:val="clear" w:color="auto" w:fill="auto"/>
            <w:vAlign w:val="center"/>
          </w:tcPr>
          <w:p w:rsidR="008C460B" w:rsidRPr="001B702B" w:rsidRDefault="008C460B" w:rsidP="001B702B">
            <w:pPr>
              <w:widowControl w:val="0"/>
              <w:spacing w:after="0" w:line="240" w:lineRule="auto"/>
              <w:jc w:val="center"/>
              <w:rPr>
                <w:rFonts w:ascii="Times New Roman" w:hAnsi="Times New Roman" w:cs="Times New Roman"/>
                <w:b/>
                <w:bCs/>
                <w:sz w:val="24"/>
                <w:szCs w:val="24"/>
              </w:rPr>
            </w:pPr>
          </w:p>
        </w:tc>
        <w:tc>
          <w:tcPr>
            <w:tcW w:w="768" w:type="pct"/>
            <w:vMerge/>
            <w:shd w:val="clear" w:color="auto" w:fill="auto"/>
            <w:vAlign w:val="center"/>
          </w:tcPr>
          <w:p w:rsidR="008C460B" w:rsidRPr="001B702B" w:rsidRDefault="008C460B" w:rsidP="001B702B">
            <w:pPr>
              <w:widowControl w:val="0"/>
              <w:spacing w:after="0" w:line="240" w:lineRule="auto"/>
              <w:jc w:val="center"/>
              <w:rPr>
                <w:rFonts w:ascii="Times New Roman" w:hAnsi="Times New Roman" w:cs="Times New Roman"/>
                <w:b/>
                <w:bCs/>
                <w:color w:val="FF0000"/>
                <w:sz w:val="24"/>
                <w:szCs w:val="24"/>
              </w:rPr>
            </w:pPr>
          </w:p>
        </w:tc>
      </w:tr>
      <w:tr w:rsidR="008C460B" w:rsidRPr="001B702B" w:rsidTr="00346678">
        <w:trPr>
          <w:jc w:val="center"/>
        </w:trPr>
        <w:tc>
          <w:tcPr>
            <w:tcW w:w="768" w:type="pct"/>
            <w:vMerge/>
            <w:shd w:val="clear" w:color="auto" w:fill="auto"/>
          </w:tcPr>
          <w:p w:rsidR="008C460B" w:rsidRPr="001B702B" w:rsidRDefault="008C460B" w:rsidP="001B702B">
            <w:pPr>
              <w:widowControl w:val="0"/>
              <w:spacing w:after="0" w:line="240" w:lineRule="auto"/>
              <w:jc w:val="both"/>
              <w:rPr>
                <w:rFonts w:ascii="Times New Roman" w:hAnsi="Times New Roman" w:cs="Times New Roman"/>
                <w:b/>
                <w:bCs/>
                <w:color w:val="FF0000"/>
                <w:sz w:val="24"/>
                <w:szCs w:val="24"/>
              </w:rPr>
            </w:pPr>
          </w:p>
        </w:tc>
        <w:tc>
          <w:tcPr>
            <w:tcW w:w="2982" w:type="pct"/>
            <w:gridSpan w:val="2"/>
            <w:shd w:val="clear" w:color="auto" w:fill="auto"/>
          </w:tcPr>
          <w:p w:rsidR="008C460B" w:rsidRPr="001B702B" w:rsidRDefault="008C460B" w:rsidP="001B702B">
            <w:pPr>
              <w:widowControl w:val="0"/>
              <w:spacing w:after="0" w:line="240" w:lineRule="auto"/>
              <w:jc w:val="both"/>
              <w:rPr>
                <w:rFonts w:ascii="Times New Roman" w:hAnsi="Times New Roman" w:cs="Times New Roman"/>
                <w:sz w:val="24"/>
                <w:szCs w:val="24"/>
              </w:rPr>
            </w:pPr>
            <w:r w:rsidRPr="001B702B">
              <w:rPr>
                <w:rFonts w:ascii="Times New Roman" w:hAnsi="Times New Roman" w:cs="Times New Roman"/>
                <w:color w:val="000000"/>
                <w:spacing w:val="7"/>
                <w:sz w:val="24"/>
                <w:szCs w:val="24"/>
              </w:rPr>
              <w:t>Правила подачи сладких блюд, горячих и холодных</w:t>
            </w:r>
            <w:r w:rsidR="001B702B">
              <w:rPr>
                <w:rFonts w:ascii="Times New Roman" w:hAnsi="Times New Roman" w:cs="Times New Roman"/>
                <w:color w:val="000000"/>
                <w:spacing w:val="7"/>
                <w:sz w:val="24"/>
                <w:szCs w:val="24"/>
              </w:rPr>
              <w:t xml:space="preserve"> напитков, кондитерских изделий</w:t>
            </w:r>
            <w:r w:rsidRPr="001B702B">
              <w:rPr>
                <w:rFonts w:ascii="Times New Roman" w:hAnsi="Times New Roman" w:cs="Times New Roman"/>
                <w:color w:val="000000"/>
                <w:spacing w:val="7"/>
                <w:sz w:val="24"/>
                <w:szCs w:val="24"/>
              </w:rPr>
              <w:t>. Правила подачи табачных изделий</w:t>
            </w:r>
          </w:p>
        </w:tc>
        <w:tc>
          <w:tcPr>
            <w:tcW w:w="482" w:type="pct"/>
            <w:vMerge/>
            <w:shd w:val="clear" w:color="auto" w:fill="auto"/>
            <w:vAlign w:val="center"/>
          </w:tcPr>
          <w:p w:rsidR="008C460B" w:rsidRPr="001B702B" w:rsidRDefault="008C460B" w:rsidP="001B702B">
            <w:pPr>
              <w:widowControl w:val="0"/>
              <w:spacing w:after="0" w:line="240" w:lineRule="auto"/>
              <w:jc w:val="center"/>
              <w:rPr>
                <w:rFonts w:ascii="Times New Roman" w:hAnsi="Times New Roman" w:cs="Times New Roman"/>
                <w:b/>
                <w:bCs/>
                <w:sz w:val="24"/>
                <w:szCs w:val="24"/>
              </w:rPr>
            </w:pPr>
          </w:p>
        </w:tc>
        <w:tc>
          <w:tcPr>
            <w:tcW w:w="768" w:type="pct"/>
            <w:vMerge/>
            <w:shd w:val="clear" w:color="auto" w:fill="auto"/>
            <w:vAlign w:val="center"/>
          </w:tcPr>
          <w:p w:rsidR="008C460B" w:rsidRPr="001B702B" w:rsidRDefault="008C460B" w:rsidP="001B702B">
            <w:pPr>
              <w:widowControl w:val="0"/>
              <w:spacing w:after="0" w:line="240" w:lineRule="auto"/>
              <w:jc w:val="center"/>
              <w:rPr>
                <w:rFonts w:ascii="Times New Roman" w:hAnsi="Times New Roman" w:cs="Times New Roman"/>
                <w:b/>
                <w:bCs/>
                <w:color w:val="FF0000"/>
                <w:sz w:val="24"/>
                <w:szCs w:val="24"/>
              </w:rPr>
            </w:pPr>
          </w:p>
        </w:tc>
      </w:tr>
      <w:tr w:rsidR="008C460B" w:rsidRPr="001B702B" w:rsidTr="00346678">
        <w:trPr>
          <w:jc w:val="center"/>
        </w:trPr>
        <w:tc>
          <w:tcPr>
            <w:tcW w:w="768" w:type="pct"/>
            <w:vMerge/>
            <w:shd w:val="clear" w:color="auto" w:fill="auto"/>
          </w:tcPr>
          <w:p w:rsidR="008C460B" w:rsidRPr="001B702B" w:rsidRDefault="008C460B" w:rsidP="001B702B">
            <w:pPr>
              <w:widowControl w:val="0"/>
              <w:spacing w:after="0" w:line="240" w:lineRule="auto"/>
              <w:jc w:val="both"/>
              <w:rPr>
                <w:rFonts w:ascii="Times New Roman" w:hAnsi="Times New Roman" w:cs="Times New Roman"/>
                <w:b/>
                <w:bCs/>
                <w:color w:val="FF0000"/>
                <w:sz w:val="24"/>
                <w:szCs w:val="24"/>
              </w:rPr>
            </w:pPr>
          </w:p>
        </w:tc>
        <w:tc>
          <w:tcPr>
            <w:tcW w:w="2982" w:type="pct"/>
            <w:gridSpan w:val="2"/>
            <w:shd w:val="clear" w:color="auto" w:fill="auto"/>
          </w:tcPr>
          <w:p w:rsidR="008C460B" w:rsidRPr="001B702B" w:rsidRDefault="008C460B" w:rsidP="001B702B">
            <w:pPr>
              <w:widowControl w:val="0"/>
              <w:spacing w:after="0" w:line="240" w:lineRule="auto"/>
              <w:jc w:val="both"/>
              <w:rPr>
                <w:rFonts w:ascii="Times New Roman" w:hAnsi="Times New Roman" w:cs="Times New Roman"/>
                <w:sz w:val="24"/>
                <w:szCs w:val="24"/>
              </w:rPr>
            </w:pPr>
            <w:r w:rsidRPr="001B702B">
              <w:rPr>
                <w:rFonts w:ascii="Times New Roman" w:hAnsi="Times New Roman" w:cs="Times New Roman"/>
                <w:color w:val="000000"/>
                <w:spacing w:val="9"/>
                <w:sz w:val="24"/>
                <w:szCs w:val="24"/>
              </w:rPr>
              <w:t>Правила этикета и нормы поведения за столом</w:t>
            </w:r>
          </w:p>
        </w:tc>
        <w:tc>
          <w:tcPr>
            <w:tcW w:w="482" w:type="pct"/>
            <w:vMerge/>
            <w:shd w:val="clear" w:color="auto" w:fill="auto"/>
            <w:vAlign w:val="center"/>
          </w:tcPr>
          <w:p w:rsidR="008C460B" w:rsidRPr="001B702B" w:rsidRDefault="008C460B" w:rsidP="001B702B">
            <w:pPr>
              <w:widowControl w:val="0"/>
              <w:spacing w:after="0" w:line="240" w:lineRule="auto"/>
              <w:jc w:val="center"/>
              <w:rPr>
                <w:rFonts w:ascii="Times New Roman" w:hAnsi="Times New Roman" w:cs="Times New Roman"/>
                <w:b/>
                <w:bCs/>
                <w:sz w:val="24"/>
                <w:szCs w:val="24"/>
              </w:rPr>
            </w:pPr>
          </w:p>
        </w:tc>
        <w:tc>
          <w:tcPr>
            <w:tcW w:w="768" w:type="pct"/>
            <w:vMerge/>
            <w:shd w:val="clear" w:color="auto" w:fill="auto"/>
            <w:vAlign w:val="center"/>
          </w:tcPr>
          <w:p w:rsidR="008C460B" w:rsidRPr="001B702B" w:rsidRDefault="008C460B" w:rsidP="001B702B">
            <w:pPr>
              <w:widowControl w:val="0"/>
              <w:spacing w:after="0" w:line="240" w:lineRule="auto"/>
              <w:jc w:val="center"/>
              <w:rPr>
                <w:rFonts w:ascii="Times New Roman" w:hAnsi="Times New Roman" w:cs="Times New Roman"/>
                <w:b/>
                <w:bCs/>
                <w:color w:val="FF0000"/>
                <w:sz w:val="24"/>
                <w:szCs w:val="24"/>
              </w:rPr>
            </w:pPr>
          </w:p>
        </w:tc>
      </w:tr>
      <w:tr w:rsidR="008C460B" w:rsidRPr="001B702B" w:rsidTr="00346678">
        <w:trPr>
          <w:jc w:val="center"/>
        </w:trPr>
        <w:tc>
          <w:tcPr>
            <w:tcW w:w="768" w:type="pct"/>
            <w:vMerge/>
            <w:shd w:val="clear" w:color="auto" w:fill="auto"/>
          </w:tcPr>
          <w:p w:rsidR="008C460B" w:rsidRPr="001B702B" w:rsidRDefault="008C460B" w:rsidP="001B702B">
            <w:pPr>
              <w:widowControl w:val="0"/>
              <w:spacing w:after="0" w:line="240" w:lineRule="auto"/>
              <w:jc w:val="both"/>
              <w:rPr>
                <w:rFonts w:ascii="Times New Roman" w:hAnsi="Times New Roman" w:cs="Times New Roman"/>
                <w:b/>
                <w:bCs/>
                <w:color w:val="FF0000"/>
                <w:sz w:val="24"/>
                <w:szCs w:val="24"/>
              </w:rPr>
            </w:pPr>
          </w:p>
        </w:tc>
        <w:tc>
          <w:tcPr>
            <w:tcW w:w="2982" w:type="pct"/>
            <w:gridSpan w:val="2"/>
            <w:shd w:val="clear" w:color="auto" w:fill="auto"/>
          </w:tcPr>
          <w:p w:rsidR="008C460B" w:rsidRPr="001B702B" w:rsidRDefault="008C460B" w:rsidP="001B702B">
            <w:pPr>
              <w:widowControl w:val="0"/>
              <w:spacing w:after="0" w:line="240" w:lineRule="auto"/>
              <w:jc w:val="both"/>
              <w:rPr>
                <w:rFonts w:ascii="Times New Roman" w:hAnsi="Times New Roman" w:cs="Times New Roman"/>
                <w:sz w:val="24"/>
                <w:szCs w:val="24"/>
              </w:rPr>
            </w:pPr>
            <w:r w:rsidRPr="001B702B">
              <w:rPr>
                <w:rFonts w:ascii="Times New Roman" w:hAnsi="Times New Roman" w:cs="Times New Roman"/>
                <w:color w:val="000000"/>
                <w:spacing w:val="8"/>
                <w:sz w:val="24"/>
                <w:szCs w:val="24"/>
              </w:rPr>
              <w:t>Подача за</w:t>
            </w:r>
            <w:r w:rsidR="001B702B">
              <w:rPr>
                <w:rFonts w:ascii="Times New Roman" w:hAnsi="Times New Roman" w:cs="Times New Roman"/>
                <w:color w:val="000000"/>
                <w:spacing w:val="8"/>
                <w:sz w:val="24"/>
                <w:szCs w:val="24"/>
              </w:rPr>
              <w:t xml:space="preserve">кусок, блюд и напитков в зале </w:t>
            </w:r>
            <w:r w:rsidRPr="001B702B">
              <w:rPr>
                <w:rFonts w:ascii="Times New Roman" w:hAnsi="Times New Roman" w:cs="Times New Roman"/>
                <w:color w:val="000000"/>
                <w:spacing w:val="8"/>
                <w:sz w:val="24"/>
                <w:szCs w:val="24"/>
              </w:rPr>
              <w:t>VIP</w:t>
            </w:r>
          </w:p>
        </w:tc>
        <w:tc>
          <w:tcPr>
            <w:tcW w:w="482" w:type="pct"/>
            <w:vMerge/>
            <w:shd w:val="clear" w:color="auto" w:fill="auto"/>
            <w:vAlign w:val="center"/>
          </w:tcPr>
          <w:p w:rsidR="008C460B" w:rsidRPr="001B702B" w:rsidRDefault="008C460B" w:rsidP="001B702B">
            <w:pPr>
              <w:widowControl w:val="0"/>
              <w:spacing w:after="0" w:line="240" w:lineRule="auto"/>
              <w:jc w:val="center"/>
              <w:rPr>
                <w:rFonts w:ascii="Times New Roman" w:hAnsi="Times New Roman" w:cs="Times New Roman"/>
                <w:b/>
                <w:bCs/>
                <w:sz w:val="24"/>
                <w:szCs w:val="24"/>
              </w:rPr>
            </w:pPr>
          </w:p>
        </w:tc>
        <w:tc>
          <w:tcPr>
            <w:tcW w:w="768" w:type="pct"/>
            <w:vMerge/>
            <w:shd w:val="clear" w:color="auto" w:fill="auto"/>
            <w:vAlign w:val="center"/>
          </w:tcPr>
          <w:p w:rsidR="008C460B" w:rsidRPr="001B702B" w:rsidRDefault="008C460B" w:rsidP="001B702B">
            <w:pPr>
              <w:widowControl w:val="0"/>
              <w:spacing w:after="0" w:line="240" w:lineRule="auto"/>
              <w:jc w:val="center"/>
              <w:rPr>
                <w:rFonts w:ascii="Times New Roman" w:hAnsi="Times New Roman" w:cs="Times New Roman"/>
                <w:b/>
                <w:bCs/>
                <w:color w:val="FF0000"/>
                <w:sz w:val="24"/>
                <w:szCs w:val="24"/>
              </w:rPr>
            </w:pPr>
          </w:p>
        </w:tc>
      </w:tr>
      <w:tr w:rsidR="008C460B" w:rsidRPr="001B702B" w:rsidTr="00346678">
        <w:trPr>
          <w:jc w:val="center"/>
        </w:trPr>
        <w:tc>
          <w:tcPr>
            <w:tcW w:w="768" w:type="pct"/>
            <w:vMerge/>
            <w:shd w:val="clear" w:color="auto" w:fill="auto"/>
          </w:tcPr>
          <w:p w:rsidR="008C460B" w:rsidRPr="001B702B" w:rsidRDefault="008C460B" w:rsidP="001B702B">
            <w:pPr>
              <w:widowControl w:val="0"/>
              <w:spacing w:after="0" w:line="240" w:lineRule="auto"/>
              <w:jc w:val="both"/>
              <w:rPr>
                <w:rFonts w:ascii="Times New Roman" w:hAnsi="Times New Roman" w:cs="Times New Roman"/>
                <w:b/>
                <w:bCs/>
                <w:color w:val="FF0000"/>
                <w:sz w:val="24"/>
                <w:szCs w:val="24"/>
              </w:rPr>
            </w:pPr>
          </w:p>
        </w:tc>
        <w:tc>
          <w:tcPr>
            <w:tcW w:w="2982" w:type="pct"/>
            <w:gridSpan w:val="2"/>
            <w:shd w:val="clear" w:color="auto" w:fill="auto"/>
          </w:tcPr>
          <w:p w:rsidR="008C460B" w:rsidRPr="001B702B" w:rsidRDefault="008C460B" w:rsidP="001B702B">
            <w:pPr>
              <w:widowControl w:val="0"/>
              <w:spacing w:after="0" w:line="240" w:lineRule="auto"/>
              <w:jc w:val="both"/>
              <w:rPr>
                <w:rFonts w:ascii="Times New Roman" w:hAnsi="Times New Roman" w:cs="Times New Roman"/>
                <w:sz w:val="24"/>
                <w:szCs w:val="24"/>
              </w:rPr>
            </w:pPr>
            <w:r w:rsidRPr="001B702B">
              <w:rPr>
                <w:rFonts w:ascii="Times New Roman" w:hAnsi="Times New Roman" w:cs="Times New Roman"/>
                <w:color w:val="000000"/>
                <w:spacing w:val="8"/>
                <w:sz w:val="24"/>
                <w:szCs w:val="24"/>
              </w:rPr>
              <w:t>Расчет с потребителями</w:t>
            </w:r>
          </w:p>
        </w:tc>
        <w:tc>
          <w:tcPr>
            <w:tcW w:w="482" w:type="pct"/>
            <w:vMerge/>
            <w:shd w:val="clear" w:color="auto" w:fill="auto"/>
            <w:vAlign w:val="center"/>
          </w:tcPr>
          <w:p w:rsidR="008C460B" w:rsidRPr="001B702B" w:rsidRDefault="008C460B" w:rsidP="001B702B">
            <w:pPr>
              <w:widowControl w:val="0"/>
              <w:spacing w:after="0" w:line="240" w:lineRule="auto"/>
              <w:jc w:val="center"/>
              <w:rPr>
                <w:rFonts w:ascii="Times New Roman" w:hAnsi="Times New Roman" w:cs="Times New Roman"/>
                <w:b/>
                <w:bCs/>
                <w:sz w:val="24"/>
                <w:szCs w:val="24"/>
              </w:rPr>
            </w:pPr>
          </w:p>
        </w:tc>
        <w:tc>
          <w:tcPr>
            <w:tcW w:w="768" w:type="pct"/>
            <w:vMerge/>
            <w:shd w:val="clear" w:color="auto" w:fill="auto"/>
            <w:vAlign w:val="center"/>
          </w:tcPr>
          <w:p w:rsidR="008C460B" w:rsidRPr="001B702B" w:rsidRDefault="008C460B" w:rsidP="001B702B">
            <w:pPr>
              <w:widowControl w:val="0"/>
              <w:spacing w:after="0" w:line="240" w:lineRule="auto"/>
              <w:jc w:val="center"/>
              <w:rPr>
                <w:rFonts w:ascii="Times New Roman" w:hAnsi="Times New Roman" w:cs="Times New Roman"/>
                <w:b/>
                <w:bCs/>
                <w:color w:val="FF0000"/>
                <w:sz w:val="24"/>
                <w:szCs w:val="24"/>
              </w:rPr>
            </w:pPr>
          </w:p>
        </w:tc>
      </w:tr>
      <w:tr w:rsidR="000B768C" w:rsidRPr="001B702B" w:rsidTr="00346678">
        <w:trPr>
          <w:jc w:val="center"/>
        </w:trPr>
        <w:tc>
          <w:tcPr>
            <w:tcW w:w="768" w:type="pct"/>
            <w:vMerge/>
            <w:shd w:val="clear" w:color="auto" w:fill="auto"/>
          </w:tcPr>
          <w:p w:rsidR="000B768C" w:rsidRPr="001B702B" w:rsidRDefault="000B768C" w:rsidP="001B702B">
            <w:pPr>
              <w:widowControl w:val="0"/>
              <w:spacing w:after="0" w:line="240" w:lineRule="auto"/>
              <w:jc w:val="both"/>
              <w:rPr>
                <w:rFonts w:ascii="Times New Roman" w:hAnsi="Times New Roman" w:cs="Times New Roman"/>
                <w:b/>
                <w:bCs/>
                <w:color w:val="FF0000"/>
                <w:sz w:val="24"/>
                <w:szCs w:val="24"/>
              </w:rPr>
            </w:pPr>
          </w:p>
        </w:tc>
        <w:tc>
          <w:tcPr>
            <w:tcW w:w="2982" w:type="pct"/>
            <w:gridSpan w:val="2"/>
            <w:shd w:val="clear" w:color="auto" w:fill="auto"/>
          </w:tcPr>
          <w:p w:rsidR="000B768C" w:rsidRPr="001B702B" w:rsidRDefault="000B768C" w:rsidP="001B702B">
            <w:pPr>
              <w:widowControl w:val="0"/>
              <w:spacing w:after="0" w:line="240" w:lineRule="auto"/>
              <w:jc w:val="both"/>
              <w:rPr>
                <w:rFonts w:ascii="Times New Roman" w:hAnsi="Times New Roman" w:cs="Times New Roman"/>
                <w:b/>
                <w:sz w:val="24"/>
                <w:szCs w:val="24"/>
              </w:rPr>
            </w:pPr>
            <w:r w:rsidRPr="001B702B">
              <w:rPr>
                <w:rFonts w:ascii="Times New Roman" w:hAnsi="Times New Roman" w:cs="Times New Roman"/>
                <w:b/>
                <w:bCs/>
                <w:sz w:val="24"/>
                <w:szCs w:val="24"/>
              </w:rPr>
              <w:t>Тематика лабораторных работ</w:t>
            </w:r>
          </w:p>
        </w:tc>
        <w:tc>
          <w:tcPr>
            <w:tcW w:w="482" w:type="pct"/>
            <w:shd w:val="clear" w:color="auto" w:fill="auto"/>
            <w:vAlign w:val="center"/>
          </w:tcPr>
          <w:p w:rsidR="000B768C" w:rsidRPr="001B702B" w:rsidRDefault="000B768C" w:rsidP="001B702B">
            <w:pPr>
              <w:widowControl w:val="0"/>
              <w:spacing w:after="0" w:line="240" w:lineRule="auto"/>
              <w:jc w:val="center"/>
              <w:rPr>
                <w:rFonts w:ascii="Times New Roman" w:hAnsi="Times New Roman" w:cs="Times New Roman"/>
                <w:b/>
                <w:bCs/>
                <w:sz w:val="24"/>
                <w:szCs w:val="24"/>
              </w:rPr>
            </w:pPr>
          </w:p>
        </w:tc>
        <w:tc>
          <w:tcPr>
            <w:tcW w:w="768" w:type="pct"/>
            <w:vMerge w:val="restart"/>
            <w:shd w:val="clear" w:color="auto" w:fill="auto"/>
            <w:vAlign w:val="center"/>
          </w:tcPr>
          <w:p w:rsidR="000B768C" w:rsidRDefault="00A81CCB" w:rsidP="001B702B">
            <w:pPr>
              <w:widowControl w:val="0"/>
              <w:spacing w:after="0" w:line="240" w:lineRule="auto"/>
              <w:jc w:val="center"/>
              <w:rPr>
                <w:rFonts w:ascii="Times New Roman" w:hAnsi="Times New Roman" w:cs="Times New Roman"/>
                <w:b/>
                <w:bCs/>
                <w:sz w:val="24"/>
                <w:szCs w:val="24"/>
              </w:rPr>
            </w:pPr>
            <w:r w:rsidRPr="001B702B">
              <w:rPr>
                <w:rFonts w:ascii="Times New Roman" w:hAnsi="Times New Roman" w:cs="Times New Roman"/>
                <w:b/>
                <w:bCs/>
                <w:sz w:val="24"/>
                <w:szCs w:val="24"/>
              </w:rPr>
              <w:t>ОК 1-7, 9, 10, ПК 2.2- 2.8, ПК 3.2-3.6, ПК 4.2-4.5, ПК 6.3</w:t>
            </w:r>
          </w:p>
          <w:p w:rsidR="00346678" w:rsidRPr="001B702B" w:rsidRDefault="00346678" w:rsidP="001B702B">
            <w:pPr>
              <w:widowControl w:val="0"/>
              <w:spacing w:after="0" w:line="240" w:lineRule="auto"/>
              <w:jc w:val="center"/>
              <w:rPr>
                <w:rFonts w:ascii="Times New Roman" w:hAnsi="Times New Roman" w:cs="Times New Roman"/>
                <w:b/>
                <w:bCs/>
                <w:color w:val="FF0000"/>
                <w:sz w:val="24"/>
                <w:szCs w:val="24"/>
              </w:rPr>
            </w:pPr>
            <w:r>
              <w:rPr>
                <w:rFonts w:ascii="Times New Roman" w:hAnsi="Times New Roman" w:cs="Times New Roman"/>
                <w:b/>
                <w:bCs/>
                <w:sz w:val="24"/>
                <w:szCs w:val="24"/>
              </w:rPr>
              <w:t xml:space="preserve">ЛР 6 </w:t>
            </w:r>
          </w:p>
        </w:tc>
      </w:tr>
      <w:tr w:rsidR="000B768C" w:rsidRPr="001B702B" w:rsidTr="00346678">
        <w:trPr>
          <w:jc w:val="center"/>
        </w:trPr>
        <w:tc>
          <w:tcPr>
            <w:tcW w:w="768" w:type="pct"/>
            <w:vMerge/>
            <w:shd w:val="clear" w:color="auto" w:fill="auto"/>
          </w:tcPr>
          <w:p w:rsidR="000B768C" w:rsidRPr="001B702B" w:rsidRDefault="000B768C" w:rsidP="001B702B">
            <w:pPr>
              <w:widowControl w:val="0"/>
              <w:spacing w:after="0" w:line="240" w:lineRule="auto"/>
              <w:jc w:val="both"/>
              <w:rPr>
                <w:rFonts w:ascii="Times New Roman" w:hAnsi="Times New Roman" w:cs="Times New Roman"/>
                <w:b/>
                <w:bCs/>
                <w:color w:val="FF0000"/>
                <w:sz w:val="24"/>
                <w:szCs w:val="24"/>
              </w:rPr>
            </w:pPr>
          </w:p>
        </w:tc>
        <w:tc>
          <w:tcPr>
            <w:tcW w:w="2982" w:type="pct"/>
            <w:gridSpan w:val="2"/>
            <w:shd w:val="clear" w:color="auto" w:fill="auto"/>
          </w:tcPr>
          <w:p w:rsidR="000B768C" w:rsidRPr="001B702B" w:rsidRDefault="000B768C" w:rsidP="001B702B">
            <w:pPr>
              <w:pStyle w:val="ac"/>
              <w:widowControl w:val="0"/>
              <w:numPr>
                <w:ilvl w:val="0"/>
                <w:numId w:val="16"/>
              </w:numPr>
              <w:spacing w:after="0" w:line="240" w:lineRule="auto"/>
              <w:ind w:left="0" w:firstLine="0"/>
              <w:contextualSpacing w:val="0"/>
              <w:jc w:val="both"/>
              <w:rPr>
                <w:rFonts w:ascii="Times New Roman" w:hAnsi="Times New Roman" w:cs="Times New Roman"/>
                <w:b/>
                <w:sz w:val="24"/>
                <w:szCs w:val="24"/>
              </w:rPr>
            </w:pPr>
            <w:r w:rsidRPr="001B702B">
              <w:rPr>
                <w:rFonts w:ascii="Times New Roman" w:hAnsi="Times New Roman" w:cs="Times New Roman"/>
                <w:spacing w:val="9"/>
                <w:sz w:val="24"/>
                <w:szCs w:val="24"/>
              </w:rPr>
              <w:t xml:space="preserve">Тренинг по отработке приемов сервировки стола и правил </w:t>
            </w:r>
            <w:r w:rsidR="001B702B">
              <w:rPr>
                <w:rFonts w:ascii="Times New Roman" w:hAnsi="Times New Roman" w:cs="Times New Roman"/>
                <w:spacing w:val="9"/>
                <w:sz w:val="24"/>
                <w:szCs w:val="24"/>
              </w:rPr>
              <w:t>подачи холодных блюд и закусок</w:t>
            </w:r>
            <w:r w:rsidRPr="001B702B">
              <w:rPr>
                <w:rFonts w:ascii="Times New Roman" w:hAnsi="Times New Roman" w:cs="Times New Roman"/>
                <w:spacing w:val="9"/>
                <w:sz w:val="24"/>
                <w:szCs w:val="24"/>
              </w:rPr>
              <w:t xml:space="preserve"> в предприятиях разного типа, класса и разных форм обслуживания</w:t>
            </w:r>
          </w:p>
          <w:p w:rsidR="000B768C" w:rsidRPr="001B702B" w:rsidRDefault="000B768C" w:rsidP="001B702B">
            <w:pPr>
              <w:pStyle w:val="ac"/>
              <w:widowControl w:val="0"/>
              <w:numPr>
                <w:ilvl w:val="0"/>
                <w:numId w:val="16"/>
              </w:numPr>
              <w:spacing w:after="0" w:line="240" w:lineRule="auto"/>
              <w:ind w:left="0" w:firstLine="0"/>
              <w:contextualSpacing w:val="0"/>
              <w:jc w:val="both"/>
              <w:rPr>
                <w:rFonts w:ascii="Times New Roman" w:hAnsi="Times New Roman" w:cs="Times New Roman"/>
                <w:b/>
                <w:sz w:val="24"/>
                <w:szCs w:val="24"/>
              </w:rPr>
            </w:pPr>
            <w:r w:rsidRPr="001B702B">
              <w:rPr>
                <w:rFonts w:ascii="Times New Roman" w:hAnsi="Times New Roman" w:cs="Times New Roman"/>
                <w:spacing w:val="9"/>
                <w:sz w:val="24"/>
                <w:szCs w:val="24"/>
              </w:rPr>
              <w:t xml:space="preserve">Тренинг по отработке приемов сервировки стола и правил подачи </w:t>
            </w:r>
            <w:r w:rsidR="001B702B">
              <w:rPr>
                <w:rFonts w:ascii="Times New Roman" w:hAnsi="Times New Roman" w:cs="Times New Roman"/>
                <w:spacing w:val="9"/>
                <w:sz w:val="24"/>
                <w:szCs w:val="24"/>
              </w:rPr>
              <w:t xml:space="preserve">горячих блюд и закусок </w:t>
            </w:r>
            <w:r w:rsidRPr="001B702B">
              <w:rPr>
                <w:rFonts w:ascii="Times New Roman" w:hAnsi="Times New Roman" w:cs="Times New Roman"/>
                <w:spacing w:val="9"/>
                <w:sz w:val="24"/>
                <w:szCs w:val="24"/>
              </w:rPr>
              <w:t>в предприятиях разного типа, класса и разных форм обслуживания</w:t>
            </w:r>
          </w:p>
          <w:p w:rsidR="000B768C" w:rsidRPr="001B702B" w:rsidRDefault="000B768C" w:rsidP="001B702B">
            <w:pPr>
              <w:pStyle w:val="ac"/>
              <w:widowControl w:val="0"/>
              <w:numPr>
                <w:ilvl w:val="0"/>
                <w:numId w:val="16"/>
              </w:numPr>
              <w:spacing w:after="0" w:line="240" w:lineRule="auto"/>
              <w:ind w:left="0" w:firstLine="0"/>
              <w:contextualSpacing w:val="0"/>
              <w:jc w:val="both"/>
              <w:rPr>
                <w:rFonts w:ascii="Times New Roman" w:hAnsi="Times New Roman" w:cs="Times New Roman"/>
                <w:b/>
                <w:sz w:val="24"/>
                <w:szCs w:val="24"/>
              </w:rPr>
            </w:pPr>
            <w:r w:rsidRPr="001B702B">
              <w:rPr>
                <w:rFonts w:ascii="Times New Roman" w:hAnsi="Times New Roman" w:cs="Times New Roman"/>
                <w:sz w:val="24"/>
                <w:szCs w:val="24"/>
              </w:rPr>
              <w:t>Тренинг по отработке приемов сервировки стола и п</w:t>
            </w:r>
            <w:r w:rsidR="001B702B">
              <w:rPr>
                <w:rFonts w:ascii="Times New Roman" w:hAnsi="Times New Roman" w:cs="Times New Roman"/>
                <w:sz w:val="24"/>
                <w:szCs w:val="24"/>
              </w:rPr>
              <w:t xml:space="preserve">равил подачи супов, бульонов </w:t>
            </w:r>
            <w:r w:rsidRPr="001B702B">
              <w:rPr>
                <w:rFonts w:ascii="Times New Roman" w:hAnsi="Times New Roman" w:cs="Times New Roman"/>
                <w:sz w:val="24"/>
                <w:szCs w:val="24"/>
              </w:rPr>
              <w:t>в предприятиях разного типа, класса и разных форм обслуживания</w:t>
            </w:r>
          </w:p>
          <w:p w:rsidR="000B768C" w:rsidRPr="001B702B" w:rsidRDefault="000B768C" w:rsidP="001B702B">
            <w:pPr>
              <w:pStyle w:val="ac"/>
              <w:widowControl w:val="0"/>
              <w:numPr>
                <w:ilvl w:val="0"/>
                <w:numId w:val="16"/>
              </w:numPr>
              <w:spacing w:after="0" w:line="240" w:lineRule="auto"/>
              <w:ind w:left="0" w:firstLine="0"/>
              <w:contextualSpacing w:val="0"/>
              <w:jc w:val="both"/>
              <w:rPr>
                <w:rFonts w:ascii="Times New Roman" w:hAnsi="Times New Roman" w:cs="Times New Roman"/>
                <w:b/>
                <w:sz w:val="24"/>
                <w:szCs w:val="24"/>
              </w:rPr>
            </w:pPr>
            <w:r w:rsidRPr="001B702B">
              <w:rPr>
                <w:rFonts w:ascii="Times New Roman" w:hAnsi="Times New Roman" w:cs="Times New Roman"/>
                <w:spacing w:val="9"/>
                <w:sz w:val="24"/>
                <w:szCs w:val="24"/>
              </w:rPr>
              <w:t>Тренинг по отработке приемов с</w:t>
            </w:r>
            <w:r w:rsidR="00431607" w:rsidRPr="001B702B">
              <w:rPr>
                <w:rFonts w:ascii="Times New Roman" w:hAnsi="Times New Roman" w:cs="Times New Roman"/>
                <w:spacing w:val="9"/>
                <w:sz w:val="24"/>
                <w:szCs w:val="24"/>
              </w:rPr>
              <w:t>ервировки стола и правил подачи</w:t>
            </w:r>
            <w:r w:rsidRPr="001B702B">
              <w:rPr>
                <w:rFonts w:ascii="Times New Roman" w:hAnsi="Times New Roman" w:cs="Times New Roman"/>
                <w:spacing w:val="9"/>
                <w:sz w:val="24"/>
                <w:szCs w:val="24"/>
              </w:rPr>
              <w:t xml:space="preserve">, </w:t>
            </w:r>
            <w:r w:rsidR="001B702B">
              <w:rPr>
                <w:rFonts w:ascii="Times New Roman" w:hAnsi="Times New Roman" w:cs="Times New Roman"/>
                <w:spacing w:val="9"/>
                <w:sz w:val="24"/>
                <w:szCs w:val="24"/>
              </w:rPr>
              <w:t xml:space="preserve">холодных и горячих напитков </w:t>
            </w:r>
            <w:r w:rsidRPr="001B702B">
              <w:rPr>
                <w:rFonts w:ascii="Times New Roman" w:hAnsi="Times New Roman" w:cs="Times New Roman"/>
                <w:spacing w:val="9"/>
                <w:sz w:val="24"/>
                <w:szCs w:val="24"/>
              </w:rPr>
              <w:t>в предприятиях разного типа, класса и разных форм обслуживания</w:t>
            </w:r>
          </w:p>
          <w:p w:rsidR="000B768C" w:rsidRPr="001B702B" w:rsidRDefault="000B768C" w:rsidP="001B702B">
            <w:pPr>
              <w:pStyle w:val="ac"/>
              <w:widowControl w:val="0"/>
              <w:numPr>
                <w:ilvl w:val="0"/>
                <w:numId w:val="16"/>
              </w:numPr>
              <w:spacing w:after="0" w:line="240" w:lineRule="auto"/>
              <w:ind w:left="0" w:firstLine="0"/>
              <w:contextualSpacing w:val="0"/>
              <w:jc w:val="both"/>
              <w:rPr>
                <w:rFonts w:ascii="Times New Roman" w:hAnsi="Times New Roman" w:cs="Times New Roman"/>
                <w:b/>
                <w:sz w:val="24"/>
                <w:szCs w:val="24"/>
              </w:rPr>
            </w:pPr>
            <w:r w:rsidRPr="001B702B">
              <w:rPr>
                <w:rFonts w:ascii="Times New Roman" w:hAnsi="Times New Roman" w:cs="Times New Roman"/>
                <w:spacing w:val="9"/>
                <w:sz w:val="24"/>
                <w:szCs w:val="24"/>
              </w:rPr>
              <w:t>Тренинг по отработке приемов транширования и фламбирования  б</w:t>
            </w:r>
            <w:r w:rsidR="001B702B">
              <w:rPr>
                <w:rFonts w:ascii="Times New Roman" w:hAnsi="Times New Roman" w:cs="Times New Roman"/>
                <w:spacing w:val="9"/>
                <w:sz w:val="24"/>
                <w:szCs w:val="24"/>
              </w:rPr>
              <w:t>люд  в присутствии посетителей</w:t>
            </w:r>
            <w:r w:rsidRPr="001B702B">
              <w:rPr>
                <w:rFonts w:ascii="Times New Roman" w:hAnsi="Times New Roman" w:cs="Times New Roman"/>
                <w:spacing w:val="9"/>
                <w:sz w:val="24"/>
                <w:szCs w:val="24"/>
              </w:rPr>
              <w:t xml:space="preserve"> </w:t>
            </w:r>
          </w:p>
        </w:tc>
        <w:tc>
          <w:tcPr>
            <w:tcW w:w="482" w:type="pct"/>
            <w:shd w:val="clear" w:color="auto" w:fill="auto"/>
            <w:vAlign w:val="center"/>
          </w:tcPr>
          <w:p w:rsidR="00431607" w:rsidRPr="001B702B" w:rsidRDefault="00346678" w:rsidP="001B702B">
            <w:pPr>
              <w:widowControl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10</w:t>
            </w:r>
          </w:p>
          <w:p w:rsidR="00431607" w:rsidRPr="001B702B" w:rsidRDefault="00431607" w:rsidP="001B702B">
            <w:pPr>
              <w:widowControl w:val="0"/>
              <w:spacing w:after="0" w:line="240" w:lineRule="auto"/>
              <w:jc w:val="center"/>
              <w:rPr>
                <w:rFonts w:ascii="Times New Roman" w:hAnsi="Times New Roman" w:cs="Times New Roman"/>
                <w:b/>
                <w:bCs/>
                <w:sz w:val="24"/>
                <w:szCs w:val="24"/>
              </w:rPr>
            </w:pPr>
          </w:p>
        </w:tc>
        <w:tc>
          <w:tcPr>
            <w:tcW w:w="768" w:type="pct"/>
            <w:vMerge/>
            <w:shd w:val="clear" w:color="auto" w:fill="auto"/>
            <w:vAlign w:val="center"/>
          </w:tcPr>
          <w:p w:rsidR="000B768C" w:rsidRPr="001B702B" w:rsidRDefault="000B768C" w:rsidP="001B702B">
            <w:pPr>
              <w:widowControl w:val="0"/>
              <w:spacing w:after="0" w:line="240" w:lineRule="auto"/>
              <w:jc w:val="center"/>
              <w:rPr>
                <w:rFonts w:ascii="Times New Roman" w:hAnsi="Times New Roman" w:cs="Times New Roman"/>
                <w:b/>
                <w:bCs/>
                <w:color w:val="FF0000"/>
                <w:sz w:val="24"/>
                <w:szCs w:val="24"/>
              </w:rPr>
            </w:pPr>
          </w:p>
        </w:tc>
      </w:tr>
      <w:tr w:rsidR="001B702B" w:rsidRPr="001B702B" w:rsidTr="00346678">
        <w:trPr>
          <w:jc w:val="center"/>
        </w:trPr>
        <w:tc>
          <w:tcPr>
            <w:tcW w:w="768" w:type="pct"/>
            <w:vMerge w:val="restart"/>
            <w:shd w:val="clear" w:color="auto" w:fill="auto"/>
          </w:tcPr>
          <w:p w:rsidR="001B702B" w:rsidRPr="001B702B" w:rsidRDefault="001B702B" w:rsidP="001B702B">
            <w:pPr>
              <w:widowControl w:val="0"/>
              <w:spacing w:after="0" w:line="240" w:lineRule="auto"/>
              <w:jc w:val="both"/>
              <w:rPr>
                <w:rFonts w:ascii="Times New Roman" w:hAnsi="Times New Roman" w:cs="Times New Roman"/>
                <w:b/>
                <w:bCs/>
                <w:sz w:val="24"/>
                <w:szCs w:val="24"/>
              </w:rPr>
            </w:pPr>
            <w:r w:rsidRPr="001B702B">
              <w:rPr>
                <w:rFonts w:ascii="Times New Roman" w:hAnsi="Times New Roman" w:cs="Times New Roman"/>
                <w:b/>
                <w:bCs/>
                <w:sz w:val="24"/>
                <w:szCs w:val="24"/>
              </w:rPr>
              <w:t>Тема 8.</w:t>
            </w:r>
          </w:p>
          <w:p w:rsidR="001B702B" w:rsidRPr="001B702B" w:rsidRDefault="001B702B" w:rsidP="001B702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bCs/>
                <w:sz w:val="24"/>
                <w:szCs w:val="24"/>
              </w:rPr>
            </w:pPr>
            <w:r w:rsidRPr="001B702B">
              <w:rPr>
                <w:rFonts w:ascii="Times New Roman" w:eastAsia="Calibri" w:hAnsi="Times New Roman" w:cs="Times New Roman"/>
                <w:b/>
                <w:bCs/>
                <w:sz w:val="24"/>
                <w:szCs w:val="24"/>
              </w:rPr>
              <w:t>Обслуживание приемов и банкетов</w:t>
            </w:r>
          </w:p>
          <w:p w:rsidR="001B702B" w:rsidRPr="001B702B" w:rsidRDefault="001B702B" w:rsidP="001B702B">
            <w:pPr>
              <w:widowControl w:val="0"/>
              <w:spacing w:after="0" w:line="240" w:lineRule="auto"/>
              <w:jc w:val="both"/>
              <w:rPr>
                <w:rFonts w:ascii="Times New Roman" w:hAnsi="Times New Roman" w:cs="Times New Roman"/>
                <w:b/>
                <w:bCs/>
                <w:color w:val="FF0000"/>
                <w:sz w:val="24"/>
                <w:szCs w:val="24"/>
              </w:rPr>
            </w:pPr>
          </w:p>
        </w:tc>
        <w:tc>
          <w:tcPr>
            <w:tcW w:w="2982" w:type="pct"/>
            <w:gridSpan w:val="2"/>
            <w:shd w:val="clear" w:color="auto" w:fill="auto"/>
          </w:tcPr>
          <w:p w:rsidR="001B702B" w:rsidRPr="001B702B" w:rsidRDefault="001B702B" w:rsidP="001B702B">
            <w:pPr>
              <w:widowControl w:val="0"/>
              <w:spacing w:after="0" w:line="240" w:lineRule="auto"/>
              <w:jc w:val="both"/>
              <w:rPr>
                <w:rFonts w:ascii="Times New Roman" w:hAnsi="Times New Roman" w:cs="Times New Roman"/>
                <w:b/>
                <w:bCs/>
                <w:sz w:val="24"/>
                <w:szCs w:val="24"/>
              </w:rPr>
            </w:pPr>
            <w:r w:rsidRPr="001B702B">
              <w:rPr>
                <w:rFonts w:ascii="Times New Roman" w:hAnsi="Times New Roman" w:cs="Times New Roman"/>
                <w:b/>
                <w:bCs/>
                <w:sz w:val="24"/>
                <w:szCs w:val="24"/>
              </w:rPr>
              <w:t xml:space="preserve">Содержание учебного материала </w:t>
            </w:r>
          </w:p>
        </w:tc>
        <w:tc>
          <w:tcPr>
            <w:tcW w:w="482" w:type="pct"/>
            <w:vMerge w:val="restart"/>
            <w:shd w:val="clear" w:color="auto" w:fill="auto"/>
            <w:vAlign w:val="center"/>
          </w:tcPr>
          <w:p w:rsidR="001B702B" w:rsidRPr="001B702B" w:rsidRDefault="0008470B" w:rsidP="001B702B">
            <w:pPr>
              <w:widowControl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8</w:t>
            </w:r>
          </w:p>
        </w:tc>
        <w:tc>
          <w:tcPr>
            <w:tcW w:w="768" w:type="pct"/>
            <w:vMerge w:val="restart"/>
            <w:shd w:val="clear" w:color="auto" w:fill="auto"/>
          </w:tcPr>
          <w:p w:rsidR="001B702B" w:rsidRDefault="001B702B" w:rsidP="001B702B">
            <w:pPr>
              <w:widowControl w:val="0"/>
              <w:spacing w:after="0" w:line="240" w:lineRule="auto"/>
              <w:jc w:val="both"/>
              <w:rPr>
                <w:rFonts w:ascii="Times New Roman" w:hAnsi="Times New Roman" w:cs="Times New Roman"/>
                <w:b/>
                <w:bCs/>
                <w:sz w:val="24"/>
                <w:szCs w:val="24"/>
              </w:rPr>
            </w:pPr>
            <w:r w:rsidRPr="001B702B">
              <w:rPr>
                <w:rFonts w:ascii="Times New Roman" w:hAnsi="Times New Roman" w:cs="Times New Roman"/>
                <w:b/>
                <w:bCs/>
                <w:sz w:val="24"/>
                <w:szCs w:val="24"/>
              </w:rPr>
              <w:t>ОК 1-7, 9, 10, ПК 2.2- 2.8, ПК 3.2-3.6, ПК 4.2-4.5, ПК 6.3</w:t>
            </w:r>
          </w:p>
          <w:p w:rsidR="00346678" w:rsidRPr="001B702B" w:rsidRDefault="00346678" w:rsidP="001B702B">
            <w:pPr>
              <w:widowControl w:val="0"/>
              <w:spacing w:after="0" w:line="240" w:lineRule="auto"/>
              <w:jc w:val="both"/>
              <w:rPr>
                <w:rFonts w:ascii="Times New Roman" w:hAnsi="Times New Roman" w:cs="Times New Roman"/>
                <w:b/>
                <w:bCs/>
                <w:color w:val="FF0000"/>
                <w:sz w:val="24"/>
                <w:szCs w:val="24"/>
              </w:rPr>
            </w:pPr>
            <w:r>
              <w:rPr>
                <w:rFonts w:ascii="Times New Roman" w:hAnsi="Times New Roman" w:cs="Times New Roman"/>
                <w:b/>
                <w:bCs/>
                <w:sz w:val="24"/>
                <w:szCs w:val="24"/>
              </w:rPr>
              <w:t>ЛР 11</w:t>
            </w:r>
          </w:p>
        </w:tc>
      </w:tr>
      <w:tr w:rsidR="008C460B" w:rsidRPr="001B702B" w:rsidTr="00346678">
        <w:trPr>
          <w:jc w:val="center"/>
        </w:trPr>
        <w:tc>
          <w:tcPr>
            <w:tcW w:w="768" w:type="pct"/>
            <w:vMerge/>
            <w:shd w:val="clear" w:color="auto" w:fill="auto"/>
          </w:tcPr>
          <w:p w:rsidR="008C460B" w:rsidRPr="001B702B" w:rsidRDefault="008C460B" w:rsidP="001B702B">
            <w:pPr>
              <w:widowControl w:val="0"/>
              <w:spacing w:after="0" w:line="240" w:lineRule="auto"/>
              <w:jc w:val="both"/>
              <w:rPr>
                <w:rFonts w:ascii="Times New Roman" w:hAnsi="Times New Roman" w:cs="Times New Roman"/>
                <w:b/>
                <w:bCs/>
                <w:color w:val="FF0000"/>
                <w:sz w:val="24"/>
                <w:szCs w:val="24"/>
              </w:rPr>
            </w:pPr>
          </w:p>
        </w:tc>
        <w:tc>
          <w:tcPr>
            <w:tcW w:w="2982" w:type="pct"/>
            <w:gridSpan w:val="2"/>
            <w:shd w:val="clear" w:color="auto" w:fill="auto"/>
          </w:tcPr>
          <w:p w:rsidR="008C460B" w:rsidRPr="001B702B" w:rsidRDefault="008C460B" w:rsidP="001B702B">
            <w:pPr>
              <w:widowControl w:val="0"/>
              <w:spacing w:after="0" w:line="240" w:lineRule="auto"/>
              <w:jc w:val="both"/>
              <w:rPr>
                <w:rFonts w:ascii="Times New Roman" w:hAnsi="Times New Roman" w:cs="Times New Roman"/>
                <w:sz w:val="24"/>
                <w:szCs w:val="24"/>
              </w:rPr>
            </w:pPr>
            <w:r w:rsidRPr="001B702B">
              <w:rPr>
                <w:rFonts w:ascii="Times New Roman" w:hAnsi="Times New Roman" w:cs="Times New Roman"/>
                <w:spacing w:val="7"/>
                <w:sz w:val="24"/>
                <w:szCs w:val="24"/>
              </w:rPr>
              <w:t>Виды приемов и банкетов</w:t>
            </w:r>
            <w:r w:rsidRPr="001B702B">
              <w:rPr>
                <w:rFonts w:ascii="Times New Roman" w:hAnsi="Times New Roman" w:cs="Times New Roman"/>
                <w:spacing w:val="8"/>
                <w:sz w:val="24"/>
                <w:szCs w:val="24"/>
              </w:rPr>
              <w:t xml:space="preserve"> </w:t>
            </w:r>
            <w:r w:rsidRPr="001B702B">
              <w:rPr>
                <w:rFonts w:ascii="Times New Roman" w:hAnsi="Times New Roman" w:cs="Times New Roman"/>
                <w:spacing w:val="7"/>
                <w:sz w:val="24"/>
                <w:szCs w:val="24"/>
              </w:rPr>
              <w:t>Дневные дипломатические приемы. Вечерние дипломатические приемы</w:t>
            </w:r>
            <w:r w:rsidRPr="001B702B">
              <w:rPr>
                <w:rFonts w:ascii="Times New Roman" w:hAnsi="Times New Roman" w:cs="Times New Roman"/>
                <w:spacing w:val="7"/>
                <w:sz w:val="24"/>
                <w:szCs w:val="24"/>
              </w:rPr>
              <w:tab/>
              <w:t>Прием заказа. Роль менеджера в организации банкетной службы</w:t>
            </w:r>
          </w:p>
        </w:tc>
        <w:tc>
          <w:tcPr>
            <w:tcW w:w="482" w:type="pct"/>
            <w:vMerge/>
            <w:shd w:val="clear" w:color="auto" w:fill="auto"/>
            <w:vAlign w:val="center"/>
          </w:tcPr>
          <w:p w:rsidR="008C460B" w:rsidRPr="001B702B" w:rsidRDefault="008C460B" w:rsidP="001B702B">
            <w:pPr>
              <w:widowControl w:val="0"/>
              <w:spacing w:after="0" w:line="240" w:lineRule="auto"/>
              <w:jc w:val="center"/>
              <w:rPr>
                <w:rFonts w:ascii="Times New Roman" w:hAnsi="Times New Roman" w:cs="Times New Roman"/>
                <w:b/>
                <w:bCs/>
                <w:sz w:val="24"/>
                <w:szCs w:val="24"/>
              </w:rPr>
            </w:pPr>
          </w:p>
        </w:tc>
        <w:tc>
          <w:tcPr>
            <w:tcW w:w="768" w:type="pct"/>
            <w:vMerge/>
            <w:shd w:val="clear" w:color="auto" w:fill="auto"/>
          </w:tcPr>
          <w:p w:rsidR="008C460B" w:rsidRPr="001B702B" w:rsidRDefault="008C460B" w:rsidP="001B702B">
            <w:pPr>
              <w:widowControl w:val="0"/>
              <w:spacing w:after="0" w:line="240" w:lineRule="auto"/>
              <w:jc w:val="both"/>
              <w:rPr>
                <w:rFonts w:ascii="Times New Roman" w:hAnsi="Times New Roman" w:cs="Times New Roman"/>
                <w:b/>
                <w:bCs/>
                <w:color w:val="FF0000"/>
                <w:sz w:val="24"/>
                <w:szCs w:val="24"/>
              </w:rPr>
            </w:pPr>
          </w:p>
        </w:tc>
      </w:tr>
      <w:tr w:rsidR="008C460B" w:rsidRPr="001B702B" w:rsidTr="00346678">
        <w:trPr>
          <w:jc w:val="center"/>
        </w:trPr>
        <w:tc>
          <w:tcPr>
            <w:tcW w:w="768" w:type="pct"/>
            <w:vMerge/>
            <w:shd w:val="clear" w:color="auto" w:fill="auto"/>
          </w:tcPr>
          <w:p w:rsidR="008C460B" w:rsidRPr="001B702B" w:rsidRDefault="008C460B" w:rsidP="001B702B">
            <w:pPr>
              <w:widowControl w:val="0"/>
              <w:spacing w:after="0" w:line="240" w:lineRule="auto"/>
              <w:jc w:val="both"/>
              <w:rPr>
                <w:rFonts w:ascii="Times New Roman" w:hAnsi="Times New Roman" w:cs="Times New Roman"/>
                <w:b/>
                <w:bCs/>
                <w:color w:val="FF0000"/>
                <w:sz w:val="24"/>
                <w:szCs w:val="24"/>
              </w:rPr>
            </w:pPr>
          </w:p>
        </w:tc>
        <w:tc>
          <w:tcPr>
            <w:tcW w:w="2982" w:type="pct"/>
            <w:gridSpan w:val="2"/>
            <w:shd w:val="clear" w:color="auto" w:fill="auto"/>
          </w:tcPr>
          <w:p w:rsidR="008C460B" w:rsidRPr="001B702B" w:rsidRDefault="008C460B" w:rsidP="001B702B">
            <w:pPr>
              <w:widowControl w:val="0"/>
              <w:spacing w:after="0" w:line="240" w:lineRule="auto"/>
              <w:jc w:val="both"/>
              <w:rPr>
                <w:rFonts w:ascii="Times New Roman" w:hAnsi="Times New Roman" w:cs="Times New Roman"/>
                <w:sz w:val="24"/>
                <w:szCs w:val="24"/>
              </w:rPr>
            </w:pPr>
            <w:r w:rsidRPr="001B702B">
              <w:rPr>
                <w:rFonts w:ascii="Times New Roman" w:hAnsi="Times New Roman" w:cs="Times New Roman"/>
                <w:sz w:val="24"/>
                <w:szCs w:val="24"/>
              </w:rPr>
              <w:t>Банкет за столом с полным обслуживанием официантами</w:t>
            </w:r>
          </w:p>
        </w:tc>
        <w:tc>
          <w:tcPr>
            <w:tcW w:w="482" w:type="pct"/>
            <w:vMerge/>
            <w:shd w:val="clear" w:color="auto" w:fill="auto"/>
            <w:vAlign w:val="center"/>
          </w:tcPr>
          <w:p w:rsidR="008C460B" w:rsidRPr="001B702B" w:rsidRDefault="008C460B" w:rsidP="001B702B">
            <w:pPr>
              <w:widowControl w:val="0"/>
              <w:spacing w:after="0" w:line="240" w:lineRule="auto"/>
              <w:jc w:val="center"/>
              <w:rPr>
                <w:rFonts w:ascii="Times New Roman" w:hAnsi="Times New Roman" w:cs="Times New Roman"/>
                <w:b/>
                <w:bCs/>
                <w:sz w:val="24"/>
                <w:szCs w:val="24"/>
              </w:rPr>
            </w:pPr>
          </w:p>
        </w:tc>
        <w:tc>
          <w:tcPr>
            <w:tcW w:w="768" w:type="pct"/>
            <w:vMerge/>
            <w:shd w:val="clear" w:color="auto" w:fill="auto"/>
          </w:tcPr>
          <w:p w:rsidR="008C460B" w:rsidRPr="001B702B" w:rsidRDefault="008C460B" w:rsidP="001B702B">
            <w:pPr>
              <w:widowControl w:val="0"/>
              <w:spacing w:after="0" w:line="240" w:lineRule="auto"/>
              <w:jc w:val="both"/>
              <w:rPr>
                <w:rFonts w:ascii="Times New Roman" w:hAnsi="Times New Roman" w:cs="Times New Roman"/>
                <w:b/>
                <w:bCs/>
                <w:color w:val="FF0000"/>
                <w:sz w:val="24"/>
                <w:szCs w:val="24"/>
              </w:rPr>
            </w:pPr>
          </w:p>
        </w:tc>
      </w:tr>
      <w:tr w:rsidR="008C460B" w:rsidRPr="001B702B" w:rsidTr="00346678">
        <w:trPr>
          <w:jc w:val="center"/>
        </w:trPr>
        <w:tc>
          <w:tcPr>
            <w:tcW w:w="768" w:type="pct"/>
            <w:vMerge/>
            <w:shd w:val="clear" w:color="auto" w:fill="auto"/>
          </w:tcPr>
          <w:p w:rsidR="008C460B" w:rsidRPr="001B702B" w:rsidRDefault="008C460B" w:rsidP="001B702B">
            <w:pPr>
              <w:widowControl w:val="0"/>
              <w:spacing w:after="0" w:line="240" w:lineRule="auto"/>
              <w:jc w:val="both"/>
              <w:rPr>
                <w:rFonts w:ascii="Times New Roman" w:hAnsi="Times New Roman" w:cs="Times New Roman"/>
                <w:b/>
                <w:bCs/>
                <w:color w:val="FF0000"/>
                <w:sz w:val="24"/>
                <w:szCs w:val="24"/>
              </w:rPr>
            </w:pPr>
          </w:p>
        </w:tc>
        <w:tc>
          <w:tcPr>
            <w:tcW w:w="2982" w:type="pct"/>
            <w:gridSpan w:val="2"/>
            <w:shd w:val="clear" w:color="auto" w:fill="auto"/>
          </w:tcPr>
          <w:p w:rsidR="008C460B" w:rsidRPr="001B702B" w:rsidRDefault="008C460B" w:rsidP="001B702B">
            <w:pPr>
              <w:widowControl w:val="0"/>
              <w:spacing w:after="0" w:line="240" w:lineRule="auto"/>
              <w:jc w:val="both"/>
              <w:rPr>
                <w:rFonts w:ascii="Times New Roman" w:hAnsi="Times New Roman" w:cs="Times New Roman"/>
                <w:sz w:val="24"/>
                <w:szCs w:val="24"/>
              </w:rPr>
            </w:pPr>
            <w:r w:rsidRPr="001B702B">
              <w:rPr>
                <w:rFonts w:ascii="Times New Roman" w:hAnsi="Times New Roman" w:cs="Times New Roman"/>
                <w:spacing w:val="11"/>
                <w:sz w:val="24"/>
                <w:szCs w:val="24"/>
              </w:rPr>
              <w:t>Банкет за столом с частичным обслуживанием официантами</w:t>
            </w:r>
          </w:p>
        </w:tc>
        <w:tc>
          <w:tcPr>
            <w:tcW w:w="482" w:type="pct"/>
            <w:vMerge/>
            <w:shd w:val="clear" w:color="auto" w:fill="auto"/>
            <w:vAlign w:val="center"/>
          </w:tcPr>
          <w:p w:rsidR="008C460B" w:rsidRPr="001B702B" w:rsidRDefault="008C460B" w:rsidP="001B702B">
            <w:pPr>
              <w:widowControl w:val="0"/>
              <w:spacing w:after="0" w:line="240" w:lineRule="auto"/>
              <w:jc w:val="center"/>
              <w:rPr>
                <w:rFonts w:ascii="Times New Roman" w:hAnsi="Times New Roman" w:cs="Times New Roman"/>
                <w:b/>
                <w:bCs/>
                <w:sz w:val="24"/>
                <w:szCs w:val="24"/>
              </w:rPr>
            </w:pPr>
          </w:p>
        </w:tc>
        <w:tc>
          <w:tcPr>
            <w:tcW w:w="768" w:type="pct"/>
            <w:vMerge/>
            <w:shd w:val="clear" w:color="auto" w:fill="auto"/>
          </w:tcPr>
          <w:p w:rsidR="008C460B" w:rsidRPr="001B702B" w:rsidRDefault="008C460B" w:rsidP="001B702B">
            <w:pPr>
              <w:widowControl w:val="0"/>
              <w:spacing w:after="0" w:line="240" w:lineRule="auto"/>
              <w:jc w:val="both"/>
              <w:rPr>
                <w:rFonts w:ascii="Times New Roman" w:hAnsi="Times New Roman" w:cs="Times New Roman"/>
                <w:b/>
                <w:bCs/>
                <w:color w:val="FF0000"/>
                <w:sz w:val="24"/>
                <w:szCs w:val="24"/>
              </w:rPr>
            </w:pPr>
          </w:p>
        </w:tc>
      </w:tr>
      <w:tr w:rsidR="008C460B" w:rsidRPr="001B702B" w:rsidTr="00346678">
        <w:trPr>
          <w:jc w:val="center"/>
        </w:trPr>
        <w:tc>
          <w:tcPr>
            <w:tcW w:w="768" w:type="pct"/>
            <w:vMerge/>
            <w:shd w:val="clear" w:color="auto" w:fill="auto"/>
          </w:tcPr>
          <w:p w:rsidR="008C460B" w:rsidRPr="001B702B" w:rsidRDefault="008C460B" w:rsidP="001B702B">
            <w:pPr>
              <w:widowControl w:val="0"/>
              <w:spacing w:after="0" w:line="240" w:lineRule="auto"/>
              <w:jc w:val="both"/>
              <w:rPr>
                <w:rFonts w:ascii="Times New Roman" w:hAnsi="Times New Roman" w:cs="Times New Roman"/>
                <w:b/>
                <w:bCs/>
                <w:color w:val="FF0000"/>
                <w:sz w:val="24"/>
                <w:szCs w:val="24"/>
              </w:rPr>
            </w:pPr>
          </w:p>
        </w:tc>
        <w:tc>
          <w:tcPr>
            <w:tcW w:w="2982" w:type="pct"/>
            <w:gridSpan w:val="2"/>
            <w:shd w:val="clear" w:color="auto" w:fill="auto"/>
          </w:tcPr>
          <w:p w:rsidR="008C460B" w:rsidRPr="001B702B" w:rsidRDefault="008C460B" w:rsidP="001B702B">
            <w:pPr>
              <w:widowControl w:val="0"/>
              <w:spacing w:after="0" w:line="240" w:lineRule="auto"/>
              <w:jc w:val="both"/>
              <w:rPr>
                <w:rFonts w:ascii="Times New Roman" w:hAnsi="Times New Roman" w:cs="Times New Roman"/>
                <w:sz w:val="24"/>
                <w:szCs w:val="24"/>
              </w:rPr>
            </w:pPr>
            <w:r w:rsidRPr="001B702B">
              <w:rPr>
                <w:rFonts w:ascii="Times New Roman" w:hAnsi="Times New Roman" w:cs="Times New Roman"/>
                <w:bCs/>
                <w:sz w:val="24"/>
                <w:szCs w:val="24"/>
              </w:rPr>
              <w:t>Банкеты и приемы с использованием смешанной (комбинированной) формы обслуживания</w:t>
            </w:r>
          </w:p>
        </w:tc>
        <w:tc>
          <w:tcPr>
            <w:tcW w:w="482" w:type="pct"/>
            <w:vMerge/>
            <w:shd w:val="clear" w:color="auto" w:fill="auto"/>
            <w:vAlign w:val="center"/>
          </w:tcPr>
          <w:p w:rsidR="008C460B" w:rsidRPr="001B702B" w:rsidRDefault="008C460B" w:rsidP="001B702B">
            <w:pPr>
              <w:widowControl w:val="0"/>
              <w:spacing w:after="0" w:line="240" w:lineRule="auto"/>
              <w:jc w:val="center"/>
              <w:rPr>
                <w:rFonts w:ascii="Times New Roman" w:hAnsi="Times New Roman" w:cs="Times New Roman"/>
                <w:b/>
                <w:bCs/>
                <w:sz w:val="24"/>
                <w:szCs w:val="24"/>
              </w:rPr>
            </w:pPr>
          </w:p>
        </w:tc>
        <w:tc>
          <w:tcPr>
            <w:tcW w:w="768" w:type="pct"/>
            <w:vMerge/>
            <w:shd w:val="clear" w:color="auto" w:fill="auto"/>
          </w:tcPr>
          <w:p w:rsidR="008C460B" w:rsidRPr="001B702B" w:rsidRDefault="008C460B" w:rsidP="001B702B">
            <w:pPr>
              <w:widowControl w:val="0"/>
              <w:spacing w:after="0" w:line="240" w:lineRule="auto"/>
              <w:jc w:val="both"/>
              <w:rPr>
                <w:rFonts w:ascii="Times New Roman" w:hAnsi="Times New Roman" w:cs="Times New Roman"/>
                <w:b/>
                <w:bCs/>
                <w:color w:val="FF0000"/>
                <w:sz w:val="24"/>
                <w:szCs w:val="24"/>
              </w:rPr>
            </w:pPr>
          </w:p>
        </w:tc>
      </w:tr>
      <w:tr w:rsidR="008C460B" w:rsidRPr="001B702B" w:rsidTr="00346678">
        <w:trPr>
          <w:jc w:val="center"/>
        </w:trPr>
        <w:tc>
          <w:tcPr>
            <w:tcW w:w="768" w:type="pct"/>
            <w:vMerge/>
            <w:shd w:val="clear" w:color="auto" w:fill="auto"/>
          </w:tcPr>
          <w:p w:rsidR="008C460B" w:rsidRPr="001B702B" w:rsidRDefault="008C460B" w:rsidP="001B702B">
            <w:pPr>
              <w:widowControl w:val="0"/>
              <w:spacing w:after="0" w:line="240" w:lineRule="auto"/>
              <w:jc w:val="both"/>
              <w:rPr>
                <w:rFonts w:ascii="Times New Roman" w:hAnsi="Times New Roman" w:cs="Times New Roman"/>
                <w:b/>
                <w:bCs/>
                <w:color w:val="FF0000"/>
                <w:sz w:val="24"/>
                <w:szCs w:val="24"/>
              </w:rPr>
            </w:pPr>
          </w:p>
        </w:tc>
        <w:tc>
          <w:tcPr>
            <w:tcW w:w="2982" w:type="pct"/>
            <w:gridSpan w:val="2"/>
            <w:shd w:val="clear" w:color="auto" w:fill="auto"/>
          </w:tcPr>
          <w:p w:rsidR="008C460B" w:rsidRPr="001B702B" w:rsidRDefault="008C460B" w:rsidP="001B702B">
            <w:pPr>
              <w:widowControl w:val="0"/>
              <w:spacing w:after="0" w:line="240" w:lineRule="auto"/>
              <w:jc w:val="both"/>
              <w:rPr>
                <w:rFonts w:ascii="Times New Roman" w:hAnsi="Times New Roman" w:cs="Times New Roman"/>
                <w:sz w:val="24"/>
                <w:szCs w:val="24"/>
              </w:rPr>
            </w:pPr>
            <w:r w:rsidRPr="001B702B">
              <w:rPr>
                <w:rFonts w:ascii="Times New Roman" w:hAnsi="Times New Roman" w:cs="Times New Roman"/>
                <w:spacing w:val="9"/>
                <w:sz w:val="24"/>
                <w:szCs w:val="24"/>
              </w:rPr>
              <w:t xml:space="preserve">Прием-фуршет. </w:t>
            </w:r>
            <w:r w:rsidRPr="001B702B">
              <w:rPr>
                <w:rFonts w:ascii="Times New Roman" w:hAnsi="Times New Roman" w:cs="Times New Roman"/>
                <w:spacing w:val="7"/>
                <w:sz w:val="24"/>
                <w:szCs w:val="24"/>
              </w:rPr>
              <w:t xml:space="preserve">Прием коктейль. </w:t>
            </w:r>
            <w:r w:rsidRPr="001B702B">
              <w:rPr>
                <w:rFonts w:ascii="Times New Roman" w:hAnsi="Times New Roman" w:cs="Times New Roman"/>
                <w:spacing w:val="9"/>
                <w:sz w:val="24"/>
                <w:szCs w:val="24"/>
              </w:rPr>
              <w:t>Банкет-чай</w:t>
            </w:r>
          </w:p>
        </w:tc>
        <w:tc>
          <w:tcPr>
            <w:tcW w:w="482" w:type="pct"/>
            <w:vMerge/>
            <w:shd w:val="clear" w:color="auto" w:fill="auto"/>
            <w:vAlign w:val="center"/>
          </w:tcPr>
          <w:p w:rsidR="008C460B" w:rsidRPr="001B702B" w:rsidRDefault="008C460B" w:rsidP="001B702B">
            <w:pPr>
              <w:widowControl w:val="0"/>
              <w:spacing w:after="0" w:line="240" w:lineRule="auto"/>
              <w:jc w:val="center"/>
              <w:rPr>
                <w:rFonts w:ascii="Times New Roman" w:hAnsi="Times New Roman" w:cs="Times New Roman"/>
                <w:b/>
                <w:bCs/>
                <w:sz w:val="24"/>
                <w:szCs w:val="24"/>
              </w:rPr>
            </w:pPr>
          </w:p>
        </w:tc>
        <w:tc>
          <w:tcPr>
            <w:tcW w:w="768" w:type="pct"/>
            <w:vMerge/>
            <w:shd w:val="clear" w:color="auto" w:fill="auto"/>
          </w:tcPr>
          <w:p w:rsidR="008C460B" w:rsidRPr="001B702B" w:rsidRDefault="008C460B" w:rsidP="001B702B">
            <w:pPr>
              <w:widowControl w:val="0"/>
              <w:spacing w:after="0" w:line="240" w:lineRule="auto"/>
              <w:jc w:val="both"/>
              <w:rPr>
                <w:rFonts w:ascii="Times New Roman" w:hAnsi="Times New Roman" w:cs="Times New Roman"/>
                <w:b/>
                <w:bCs/>
                <w:color w:val="FF0000"/>
                <w:sz w:val="24"/>
                <w:szCs w:val="24"/>
              </w:rPr>
            </w:pPr>
          </w:p>
        </w:tc>
      </w:tr>
      <w:tr w:rsidR="008C460B" w:rsidRPr="001B702B" w:rsidTr="00346678">
        <w:trPr>
          <w:jc w:val="center"/>
        </w:trPr>
        <w:tc>
          <w:tcPr>
            <w:tcW w:w="768" w:type="pct"/>
            <w:vMerge/>
            <w:shd w:val="clear" w:color="auto" w:fill="auto"/>
          </w:tcPr>
          <w:p w:rsidR="008C460B" w:rsidRPr="001B702B" w:rsidRDefault="008C460B" w:rsidP="001B702B">
            <w:pPr>
              <w:widowControl w:val="0"/>
              <w:spacing w:after="0" w:line="240" w:lineRule="auto"/>
              <w:jc w:val="both"/>
              <w:rPr>
                <w:rFonts w:ascii="Times New Roman" w:hAnsi="Times New Roman" w:cs="Times New Roman"/>
                <w:b/>
                <w:bCs/>
                <w:color w:val="FF0000"/>
                <w:sz w:val="24"/>
                <w:szCs w:val="24"/>
              </w:rPr>
            </w:pPr>
          </w:p>
        </w:tc>
        <w:tc>
          <w:tcPr>
            <w:tcW w:w="2982" w:type="pct"/>
            <w:gridSpan w:val="2"/>
            <w:shd w:val="clear" w:color="auto" w:fill="auto"/>
          </w:tcPr>
          <w:p w:rsidR="008C460B" w:rsidRPr="001B702B" w:rsidRDefault="008C460B" w:rsidP="001B702B">
            <w:pPr>
              <w:widowControl w:val="0"/>
              <w:spacing w:after="0" w:line="240" w:lineRule="auto"/>
              <w:jc w:val="both"/>
              <w:rPr>
                <w:rFonts w:ascii="Times New Roman" w:hAnsi="Times New Roman" w:cs="Times New Roman"/>
                <w:b/>
                <w:bCs/>
                <w:sz w:val="24"/>
                <w:szCs w:val="24"/>
              </w:rPr>
            </w:pPr>
            <w:r w:rsidRPr="001B702B">
              <w:rPr>
                <w:rFonts w:ascii="Times New Roman" w:hAnsi="Times New Roman" w:cs="Times New Roman"/>
                <w:spacing w:val="8"/>
                <w:sz w:val="24"/>
                <w:szCs w:val="24"/>
              </w:rPr>
              <w:t xml:space="preserve">Банкет за столом с частичным обслуживанием </w:t>
            </w:r>
            <w:r w:rsidRPr="001B702B">
              <w:rPr>
                <w:rFonts w:ascii="Times New Roman" w:hAnsi="Times New Roman" w:cs="Times New Roman"/>
                <w:spacing w:val="6"/>
                <w:sz w:val="24"/>
                <w:szCs w:val="24"/>
              </w:rPr>
              <w:t xml:space="preserve">официантами. </w:t>
            </w:r>
            <w:r w:rsidRPr="001B702B">
              <w:rPr>
                <w:rFonts w:ascii="Times New Roman" w:hAnsi="Times New Roman" w:cs="Times New Roman"/>
                <w:spacing w:val="5"/>
                <w:sz w:val="24"/>
                <w:szCs w:val="24"/>
              </w:rPr>
              <w:t>Банкет «Свадьба».</w:t>
            </w:r>
            <w:r w:rsidRPr="001B702B">
              <w:rPr>
                <w:rFonts w:ascii="Times New Roman" w:hAnsi="Times New Roman" w:cs="Times New Roman"/>
                <w:spacing w:val="7"/>
                <w:sz w:val="24"/>
                <w:szCs w:val="24"/>
              </w:rPr>
              <w:t xml:space="preserve"> Банкет «День рождения». </w:t>
            </w:r>
            <w:r w:rsidRPr="001B702B">
              <w:rPr>
                <w:rFonts w:ascii="Times New Roman" w:hAnsi="Times New Roman" w:cs="Times New Roman"/>
                <w:spacing w:val="10"/>
                <w:sz w:val="24"/>
                <w:szCs w:val="24"/>
              </w:rPr>
              <w:t xml:space="preserve">Банкеты по случаю чествования юбиляра, встречи </w:t>
            </w:r>
            <w:r w:rsidRPr="001B702B">
              <w:rPr>
                <w:rFonts w:ascii="Times New Roman" w:hAnsi="Times New Roman" w:cs="Times New Roman"/>
                <w:spacing w:val="11"/>
                <w:sz w:val="24"/>
                <w:szCs w:val="24"/>
              </w:rPr>
              <w:t>друзей</w:t>
            </w:r>
            <w:r w:rsidRPr="001B702B">
              <w:rPr>
                <w:rFonts w:ascii="Times New Roman" w:hAnsi="Times New Roman" w:cs="Times New Roman"/>
                <w:spacing w:val="5"/>
                <w:sz w:val="24"/>
                <w:szCs w:val="24"/>
              </w:rPr>
              <w:t xml:space="preserve"> </w:t>
            </w:r>
          </w:p>
        </w:tc>
        <w:tc>
          <w:tcPr>
            <w:tcW w:w="482" w:type="pct"/>
            <w:vMerge/>
            <w:shd w:val="clear" w:color="auto" w:fill="auto"/>
            <w:vAlign w:val="center"/>
          </w:tcPr>
          <w:p w:rsidR="008C460B" w:rsidRPr="001B702B" w:rsidRDefault="008C460B" w:rsidP="001B702B">
            <w:pPr>
              <w:widowControl w:val="0"/>
              <w:spacing w:after="0" w:line="240" w:lineRule="auto"/>
              <w:jc w:val="center"/>
              <w:rPr>
                <w:rFonts w:ascii="Times New Roman" w:hAnsi="Times New Roman" w:cs="Times New Roman"/>
                <w:b/>
                <w:bCs/>
                <w:sz w:val="24"/>
                <w:szCs w:val="24"/>
              </w:rPr>
            </w:pPr>
          </w:p>
        </w:tc>
        <w:tc>
          <w:tcPr>
            <w:tcW w:w="768" w:type="pct"/>
            <w:vMerge/>
            <w:shd w:val="clear" w:color="auto" w:fill="auto"/>
          </w:tcPr>
          <w:p w:rsidR="008C460B" w:rsidRPr="001B702B" w:rsidRDefault="008C460B" w:rsidP="001B702B">
            <w:pPr>
              <w:widowControl w:val="0"/>
              <w:spacing w:after="0" w:line="240" w:lineRule="auto"/>
              <w:jc w:val="both"/>
              <w:rPr>
                <w:rFonts w:ascii="Times New Roman" w:hAnsi="Times New Roman" w:cs="Times New Roman"/>
                <w:b/>
                <w:bCs/>
                <w:color w:val="FF0000"/>
                <w:sz w:val="24"/>
                <w:szCs w:val="24"/>
              </w:rPr>
            </w:pPr>
          </w:p>
        </w:tc>
      </w:tr>
      <w:tr w:rsidR="000B768C" w:rsidRPr="001B702B" w:rsidTr="00346678">
        <w:trPr>
          <w:jc w:val="center"/>
        </w:trPr>
        <w:tc>
          <w:tcPr>
            <w:tcW w:w="768" w:type="pct"/>
            <w:vMerge/>
            <w:shd w:val="clear" w:color="auto" w:fill="auto"/>
          </w:tcPr>
          <w:p w:rsidR="000B768C" w:rsidRPr="001B702B" w:rsidRDefault="000B768C" w:rsidP="001B702B">
            <w:pPr>
              <w:widowControl w:val="0"/>
              <w:spacing w:after="0" w:line="240" w:lineRule="auto"/>
              <w:jc w:val="both"/>
              <w:rPr>
                <w:rFonts w:ascii="Times New Roman" w:hAnsi="Times New Roman" w:cs="Times New Roman"/>
                <w:b/>
                <w:bCs/>
                <w:color w:val="FF0000"/>
                <w:sz w:val="24"/>
                <w:szCs w:val="24"/>
              </w:rPr>
            </w:pPr>
          </w:p>
        </w:tc>
        <w:tc>
          <w:tcPr>
            <w:tcW w:w="2982" w:type="pct"/>
            <w:gridSpan w:val="2"/>
            <w:shd w:val="clear" w:color="auto" w:fill="auto"/>
          </w:tcPr>
          <w:p w:rsidR="000B768C" w:rsidRPr="001B702B" w:rsidRDefault="000B768C" w:rsidP="001B702B">
            <w:pPr>
              <w:widowControl w:val="0"/>
              <w:spacing w:after="0" w:line="240" w:lineRule="auto"/>
              <w:jc w:val="both"/>
              <w:rPr>
                <w:rFonts w:ascii="Times New Roman" w:hAnsi="Times New Roman" w:cs="Times New Roman"/>
                <w:b/>
                <w:sz w:val="24"/>
                <w:szCs w:val="24"/>
              </w:rPr>
            </w:pPr>
            <w:r w:rsidRPr="001B702B">
              <w:rPr>
                <w:rFonts w:ascii="Times New Roman" w:hAnsi="Times New Roman" w:cs="Times New Roman"/>
                <w:b/>
                <w:bCs/>
                <w:sz w:val="24"/>
                <w:szCs w:val="24"/>
              </w:rPr>
              <w:t>Тематика лабораторных работ</w:t>
            </w:r>
          </w:p>
        </w:tc>
        <w:tc>
          <w:tcPr>
            <w:tcW w:w="482" w:type="pct"/>
            <w:shd w:val="clear" w:color="auto" w:fill="auto"/>
            <w:vAlign w:val="center"/>
          </w:tcPr>
          <w:p w:rsidR="000B768C" w:rsidRPr="001B702B" w:rsidRDefault="00227FF7" w:rsidP="001B702B">
            <w:pPr>
              <w:widowControl w:val="0"/>
              <w:spacing w:after="0" w:line="240" w:lineRule="auto"/>
              <w:jc w:val="center"/>
              <w:rPr>
                <w:rFonts w:ascii="Times New Roman" w:hAnsi="Times New Roman" w:cs="Times New Roman"/>
                <w:b/>
                <w:bCs/>
                <w:sz w:val="24"/>
                <w:szCs w:val="24"/>
              </w:rPr>
            </w:pPr>
            <w:r w:rsidRPr="001B702B">
              <w:rPr>
                <w:rFonts w:ascii="Times New Roman" w:hAnsi="Times New Roman" w:cs="Times New Roman"/>
                <w:b/>
                <w:bCs/>
                <w:sz w:val="24"/>
                <w:szCs w:val="24"/>
              </w:rPr>
              <w:t>2</w:t>
            </w:r>
          </w:p>
        </w:tc>
        <w:tc>
          <w:tcPr>
            <w:tcW w:w="768" w:type="pct"/>
            <w:vMerge w:val="restart"/>
            <w:shd w:val="clear" w:color="auto" w:fill="auto"/>
          </w:tcPr>
          <w:p w:rsidR="000B768C" w:rsidRDefault="00A81CCB" w:rsidP="001B702B">
            <w:pPr>
              <w:widowControl w:val="0"/>
              <w:spacing w:after="0" w:line="240" w:lineRule="auto"/>
              <w:jc w:val="both"/>
              <w:rPr>
                <w:rFonts w:ascii="Times New Roman" w:hAnsi="Times New Roman" w:cs="Times New Roman"/>
                <w:b/>
                <w:bCs/>
                <w:sz w:val="24"/>
                <w:szCs w:val="24"/>
              </w:rPr>
            </w:pPr>
            <w:r w:rsidRPr="001B702B">
              <w:rPr>
                <w:rFonts w:ascii="Times New Roman" w:hAnsi="Times New Roman" w:cs="Times New Roman"/>
                <w:b/>
                <w:bCs/>
                <w:sz w:val="24"/>
                <w:szCs w:val="24"/>
              </w:rPr>
              <w:t>ОК 1-7, 9, 10, ПК 2.2- 2.8, ПК 3.2-3.6, ПК 4.2-4.5, ПК 6.3</w:t>
            </w:r>
          </w:p>
          <w:p w:rsidR="00346678" w:rsidRPr="001B702B" w:rsidRDefault="00346678" w:rsidP="001B702B">
            <w:pPr>
              <w:widowControl w:val="0"/>
              <w:spacing w:after="0" w:line="240" w:lineRule="auto"/>
              <w:jc w:val="both"/>
              <w:rPr>
                <w:rFonts w:ascii="Times New Roman" w:hAnsi="Times New Roman" w:cs="Times New Roman"/>
                <w:b/>
                <w:bCs/>
                <w:color w:val="FF0000"/>
                <w:sz w:val="24"/>
                <w:szCs w:val="24"/>
              </w:rPr>
            </w:pPr>
            <w:r>
              <w:rPr>
                <w:rFonts w:ascii="Times New Roman" w:hAnsi="Times New Roman" w:cs="Times New Roman"/>
                <w:b/>
                <w:bCs/>
                <w:sz w:val="24"/>
                <w:szCs w:val="24"/>
              </w:rPr>
              <w:t>ЛР 11</w:t>
            </w:r>
          </w:p>
        </w:tc>
      </w:tr>
      <w:tr w:rsidR="000B768C" w:rsidRPr="001B702B" w:rsidTr="00346678">
        <w:trPr>
          <w:jc w:val="center"/>
        </w:trPr>
        <w:tc>
          <w:tcPr>
            <w:tcW w:w="768" w:type="pct"/>
            <w:vMerge/>
            <w:shd w:val="clear" w:color="auto" w:fill="auto"/>
          </w:tcPr>
          <w:p w:rsidR="000B768C" w:rsidRPr="001B702B" w:rsidRDefault="000B768C" w:rsidP="001B702B">
            <w:pPr>
              <w:widowControl w:val="0"/>
              <w:spacing w:after="0" w:line="240" w:lineRule="auto"/>
              <w:jc w:val="both"/>
              <w:rPr>
                <w:rFonts w:ascii="Times New Roman" w:hAnsi="Times New Roman" w:cs="Times New Roman"/>
                <w:b/>
                <w:bCs/>
                <w:color w:val="FF0000"/>
                <w:sz w:val="24"/>
                <w:szCs w:val="24"/>
              </w:rPr>
            </w:pPr>
          </w:p>
        </w:tc>
        <w:tc>
          <w:tcPr>
            <w:tcW w:w="2982" w:type="pct"/>
            <w:gridSpan w:val="2"/>
            <w:shd w:val="clear" w:color="auto" w:fill="auto"/>
          </w:tcPr>
          <w:p w:rsidR="000B768C" w:rsidRPr="001B702B" w:rsidRDefault="000B768C" w:rsidP="001B702B">
            <w:pPr>
              <w:pStyle w:val="ac"/>
              <w:widowControl w:val="0"/>
              <w:numPr>
                <w:ilvl w:val="0"/>
                <w:numId w:val="18"/>
              </w:numPr>
              <w:spacing w:after="0" w:line="240" w:lineRule="auto"/>
              <w:ind w:left="0" w:firstLine="0"/>
              <w:contextualSpacing w:val="0"/>
              <w:jc w:val="both"/>
              <w:rPr>
                <w:rFonts w:ascii="Times New Roman" w:hAnsi="Times New Roman" w:cs="Times New Roman"/>
                <w:b/>
                <w:sz w:val="24"/>
                <w:szCs w:val="24"/>
              </w:rPr>
            </w:pPr>
            <w:r w:rsidRPr="001B702B">
              <w:rPr>
                <w:rFonts w:ascii="Times New Roman" w:hAnsi="Times New Roman" w:cs="Times New Roman"/>
                <w:bCs/>
                <w:sz w:val="24"/>
                <w:szCs w:val="24"/>
              </w:rPr>
              <w:t>Тренинг по отработке приемов обслуживания на банкетах</w:t>
            </w:r>
          </w:p>
        </w:tc>
        <w:tc>
          <w:tcPr>
            <w:tcW w:w="482" w:type="pct"/>
            <w:shd w:val="clear" w:color="auto" w:fill="auto"/>
            <w:vAlign w:val="center"/>
          </w:tcPr>
          <w:p w:rsidR="00431607" w:rsidRPr="001B702B" w:rsidRDefault="00346678" w:rsidP="00F04DF3">
            <w:pPr>
              <w:widowControl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768" w:type="pct"/>
            <w:vMerge/>
            <w:shd w:val="clear" w:color="auto" w:fill="auto"/>
          </w:tcPr>
          <w:p w:rsidR="000B768C" w:rsidRPr="001B702B" w:rsidRDefault="000B768C" w:rsidP="001B702B">
            <w:pPr>
              <w:widowControl w:val="0"/>
              <w:spacing w:after="0" w:line="240" w:lineRule="auto"/>
              <w:jc w:val="both"/>
              <w:rPr>
                <w:rFonts w:ascii="Times New Roman" w:hAnsi="Times New Roman" w:cs="Times New Roman"/>
                <w:b/>
                <w:bCs/>
                <w:color w:val="FF0000"/>
                <w:sz w:val="24"/>
                <w:szCs w:val="24"/>
              </w:rPr>
            </w:pPr>
          </w:p>
        </w:tc>
      </w:tr>
      <w:tr w:rsidR="001B702B" w:rsidRPr="001B702B" w:rsidTr="00346678">
        <w:trPr>
          <w:jc w:val="center"/>
        </w:trPr>
        <w:tc>
          <w:tcPr>
            <w:tcW w:w="768" w:type="pct"/>
            <w:vMerge w:val="restart"/>
            <w:shd w:val="clear" w:color="auto" w:fill="auto"/>
          </w:tcPr>
          <w:p w:rsidR="001B702B" w:rsidRPr="001B702B" w:rsidRDefault="001B702B" w:rsidP="001B702B">
            <w:pPr>
              <w:widowControl w:val="0"/>
              <w:spacing w:after="0" w:line="240" w:lineRule="auto"/>
              <w:jc w:val="both"/>
              <w:rPr>
                <w:rFonts w:ascii="Times New Roman" w:hAnsi="Times New Roman" w:cs="Times New Roman"/>
                <w:b/>
                <w:bCs/>
                <w:sz w:val="24"/>
                <w:szCs w:val="24"/>
              </w:rPr>
            </w:pPr>
            <w:r w:rsidRPr="001B702B">
              <w:rPr>
                <w:rFonts w:ascii="Times New Roman" w:hAnsi="Times New Roman" w:cs="Times New Roman"/>
                <w:b/>
                <w:bCs/>
                <w:sz w:val="24"/>
                <w:szCs w:val="24"/>
              </w:rPr>
              <w:t>Тема 9.</w:t>
            </w:r>
          </w:p>
          <w:p w:rsidR="001B702B" w:rsidRPr="001B702B" w:rsidRDefault="001B702B" w:rsidP="001B702B">
            <w:pPr>
              <w:widowControl w:val="0"/>
              <w:spacing w:after="0" w:line="240" w:lineRule="auto"/>
              <w:jc w:val="both"/>
              <w:rPr>
                <w:rFonts w:ascii="Times New Roman" w:eastAsia="Calibri" w:hAnsi="Times New Roman" w:cs="Times New Roman"/>
                <w:b/>
                <w:bCs/>
                <w:sz w:val="24"/>
                <w:szCs w:val="24"/>
              </w:rPr>
            </w:pPr>
            <w:r w:rsidRPr="001B702B">
              <w:rPr>
                <w:rFonts w:ascii="Times New Roman" w:eastAsia="Calibri" w:hAnsi="Times New Roman" w:cs="Times New Roman"/>
                <w:b/>
                <w:bCs/>
                <w:sz w:val="24"/>
                <w:szCs w:val="24"/>
              </w:rPr>
              <w:t>Специальные формы обслуживания</w:t>
            </w:r>
          </w:p>
          <w:p w:rsidR="001B702B" w:rsidRPr="001B702B" w:rsidRDefault="001B702B" w:rsidP="001B702B">
            <w:pPr>
              <w:widowControl w:val="0"/>
              <w:spacing w:after="0" w:line="240" w:lineRule="auto"/>
              <w:jc w:val="both"/>
              <w:rPr>
                <w:rFonts w:ascii="Times New Roman" w:hAnsi="Times New Roman" w:cs="Times New Roman"/>
                <w:b/>
                <w:bCs/>
                <w:color w:val="FF0000"/>
                <w:sz w:val="24"/>
                <w:szCs w:val="24"/>
              </w:rPr>
            </w:pPr>
          </w:p>
        </w:tc>
        <w:tc>
          <w:tcPr>
            <w:tcW w:w="2982" w:type="pct"/>
            <w:gridSpan w:val="2"/>
            <w:shd w:val="clear" w:color="auto" w:fill="auto"/>
          </w:tcPr>
          <w:p w:rsidR="001B702B" w:rsidRPr="001B702B" w:rsidRDefault="001B702B" w:rsidP="001B702B">
            <w:pPr>
              <w:widowControl w:val="0"/>
              <w:spacing w:after="0" w:line="240" w:lineRule="auto"/>
              <w:jc w:val="both"/>
              <w:rPr>
                <w:rFonts w:ascii="Times New Roman" w:hAnsi="Times New Roman" w:cs="Times New Roman"/>
                <w:b/>
                <w:bCs/>
                <w:sz w:val="24"/>
                <w:szCs w:val="24"/>
              </w:rPr>
            </w:pPr>
            <w:r w:rsidRPr="001B702B">
              <w:rPr>
                <w:rFonts w:ascii="Times New Roman" w:hAnsi="Times New Roman" w:cs="Times New Roman"/>
                <w:b/>
                <w:bCs/>
                <w:sz w:val="24"/>
                <w:szCs w:val="24"/>
              </w:rPr>
              <w:t xml:space="preserve">Содержание учебного материала </w:t>
            </w:r>
          </w:p>
        </w:tc>
        <w:tc>
          <w:tcPr>
            <w:tcW w:w="482" w:type="pct"/>
            <w:vMerge w:val="restart"/>
            <w:shd w:val="clear" w:color="auto" w:fill="auto"/>
            <w:vAlign w:val="center"/>
          </w:tcPr>
          <w:p w:rsidR="001B702B" w:rsidRPr="001B702B" w:rsidRDefault="0008470B" w:rsidP="001B702B">
            <w:pPr>
              <w:widowControl w:val="0"/>
              <w:spacing w:after="0" w:line="240" w:lineRule="auto"/>
              <w:jc w:val="center"/>
              <w:rPr>
                <w:rFonts w:ascii="Times New Roman" w:hAnsi="Times New Roman" w:cs="Times New Roman"/>
                <w:b/>
                <w:bCs/>
                <w:color w:val="FF0000"/>
                <w:sz w:val="24"/>
                <w:szCs w:val="24"/>
              </w:rPr>
            </w:pPr>
            <w:r>
              <w:rPr>
                <w:rFonts w:ascii="Times New Roman" w:hAnsi="Times New Roman" w:cs="Times New Roman"/>
                <w:b/>
                <w:bCs/>
                <w:sz w:val="24"/>
                <w:szCs w:val="24"/>
              </w:rPr>
              <w:t>8</w:t>
            </w:r>
          </w:p>
        </w:tc>
        <w:tc>
          <w:tcPr>
            <w:tcW w:w="768" w:type="pct"/>
            <w:vMerge w:val="restart"/>
            <w:shd w:val="clear" w:color="auto" w:fill="auto"/>
          </w:tcPr>
          <w:p w:rsidR="001B702B" w:rsidRDefault="001B702B" w:rsidP="001B702B">
            <w:pPr>
              <w:widowControl w:val="0"/>
              <w:spacing w:after="0" w:line="240" w:lineRule="auto"/>
              <w:jc w:val="both"/>
              <w:rPr>
                <w:rFonts w:ascii="Times New Roman" w:hAnsi="Times New Roman" w:cs="Times New Roman"/>
                <w:b/>
                <w:bCs/>
                <w:sz w:val="24"/>
                <w:szCs w:val="24"/>
              </w:rPr>
            </w:pPr>
            <w:r w:rsidRPr="001B702B">
              <w:rPr>
                <w:rFonts w:ascii="Times New Roman" w:hAnsi="Times New Roman" w:cs="Times New Roman"/>
                <w:b/>
                <w:bCs/>
                <w:sz w:val="24"/>
                <w:szCs w:val="24"/>
              </w:rPr>
              <w:t>ОК 1-7, 9, 10, ПК 2.2- 2.8, ПК 3.2-3.6, ПК 4.2-4.5, ПК 6.3</w:t>
            </w:r>
          </w:p>
          <w:p w:rsidR="00346678" w:rsidRPr="001B702B" w:rsidRDefault="00346678" w:rsidP="001B702B">
            <w:pPr>
              <w:widowControl w:val="0"/>
              <w:spacing w:after="0" w:line="240" w:lineRule="auto"/>
              <w:jc w:val="both"/>
              <w:rPr>
                <w:rFonts w:ascii="Times New Roman" w:hAnsi="Times New Roman" w:cs="Times New Roman"/>
                <w:b/>
                <w:bCs/>
                <w:color w:val="FF0000"/>
                <w:sz w:val="24"/>
                <w:szCs w:val="24"/>
              </w:rPr>
            </w:pPr>
            <w:r>
              <w:rPr>
                <w:rFonts w:ascii="Times New Roman" w:hAnsi="Times New Roman" w:cs="Times New Roman"/>
                <w:b/>
                <w:bCs/>
                <w:sz w:val="24"/>
                <w:szCs w:val="24"/>
              </w:rPr>
              <w:t>11</w:t>
            </w:r>
          </w:p>
        </w:tc>
      </w:tr>
      <w:tr w:rsidR="008C460B" w:rsidRPr="001B702B" w:rsidTr="00346678">
        <w:trPr>
          <w:jc w:val="center"/>
        </w:trPr>
        <w:tc>
          <w:tcPr>
            <w:tcW w:w="768" w:type="pct"/>
            <w:vMerge/>
            <w:shd w:val="clear" w:color="auto" w:fill="auto"/>
          </w:tcPr>
          <w:p w:rsidR="008C460B" w:rsidRPr="001B702B" w:rsidRDefault="008C460B" w:rsidP="001B702B">
            <w:pPr>
              <w:widowControl w:val="0"/>
              <w:spacing w:after="0" w:line="240" w:lineRule="auto"/>
              <w:jc w:val="both"/>
              <w:rPr>
                <w:rFonts w:ascii="Times New Roman" w:hAnsi="Times New Roman" w:cs="Times New Roman"/>
                <w:b/>
                <w:bCs/>
                <w:color w:val="FF0000"/>
                <w:sz w:val="24"/>
                <w:szCs w:val="24"/>
              </w:rPr>
            </w:pPr>
          </w:p>
        </w:tc>
        <w:tc>
          <w:tcPr>
            <w:tcW w:w="2982" w:type="pct"/>
            <w:gridSpan w:val="2"/>
            <w:shd w:val="clear" w:color="auto" w:fill="auto"/>
          </w:tcPr>
          <w:p w:rsidR="008C460B" w:rsidRPr="001B702B" w:rsidRDefault="008C460B" w:rsidP="001B702B">
            <w:pPr>
              <w:widowControl w:val="0"/>
              <w:spacing w:after="0" w:line="240" w:lineRule="auto"/>
              <w:jc w:val="both"/>
              <w:rPr>
                <w:rFonts w:ascii="Times New Roman" w:hAnsi="Times New Roman" w:cs="Times New Roman"/>
                <w:b/>
                <w:bCs/>
                <w:sz w:val="24"/>
                <w:szCs w:val="24"/>
              </w:rPr>
            </w:pPr>
            <w:r w:rsidRPr="001B702B">
              <w:rPr>
                <w:rFonts w:ascii="Times New Roman" w:hAnsi="Times New Roman" w:cs="Times New Roman"/>
                <w:sz w:val="24"/>
                <w:szCs w:val="24"/>
              </w:rPr>
              <w:t>Обслуживание в зале</w:t>
            </w:r>
            <w:r w:rsidR="001B702B">
              <w:rPr>
                <w:rFonts w:ascii="Times New Roman" w:hAnsi="Times New Roman" w:cs="Times New Roman"/>
                <w:sz w:val="24"/>
                <w:szCs w:val="24"/>
              </w:rPr>
              <w:t xml:space="preserve"> </w:t>
            </w:r>
            <w:r w:rsidRPr="001B702B">
              <w:rPr>
                <w:rFonts w:ascii="Times New Roman" w:hAnsi="Times New Roman" w:cs="Times New Roman"/>
                <w:sz w:val="24"/>
                <w:szCs w:val="24"/>
              </w:rPr>
              <w:t>-экспресс, за столом</w:t>
            </w:r>
            <w:r w:rsidR="001B702B">
              <w:rPr>
                <w:rFonts w:ascii="Times New Roman" w:hAnsi="Times New Roman" w:cs="Times New Roman"/>
                <w:sz w:val="24"/>
                <w:szCs w:val="24"/>
              </w:rPr>
              <w:t xml:space="preserve"> </w:t>
            </w:r>
            <w:r w:rsidRPr="001B702B">
              <w:rPr>
                <w:rFonts w:ascii="Times New Roman" w:hAnsi="Times New Roman" w:cs="Times New Roman"/>
                <w:sz w:val="24"/>
                <w:szCs w:val="24"/>
              </w:rPr>
              <w:t>-экспресс</w:t>
            </w:r>
          </w:p>
        </w:tc>
        <w:tc>
          <w:tcPr>
            <w:tcW w:w="482" w:type="pct"/>
            <w:vMerge/>
            <w:shd w:val="clear" w:color="auto" w:fill="auto"/>
            <w:vAlign w:val="center"/>
          </w:tcPr>
          <w:p w:rsidR="008C460B" w:rsidRPr="001B702B" w:rsidRDefault="008C460B" w:rsidP="001B702B">
            <w:pPr>
              <w:widowControl w:val="0"/>
              <w:spacing w:after="0" w:line="240" w:lineRule="auto"/>
              <w:jc w:val="center"/>
              <w:rPr>
                <w:rFonts w:ascii="Times New Roman" w:hAnsi="Times New Roman" w:cs="Times New Roman"/>
                <w:b/>
                <w:bCs/>
                <w:color w:val="FF0000"/>
                <w:sz w:val="24"/>
                <w:szCs w:val="24"/>
              </w:rPr>
            </w:pPr>
          </w:p>
        </w:tc>
        <w:tc>
          <w:tcPr>
            <w:tcW w:w="768" w:type="pct"/>
            <w:vMerge/>
            <w:shd w:val="clear" w:color="auto" w:fill="auto"/>
          </w:tcPr>
          <w:p w:rsidR="008C460B" w:rsidRPr="001B702B" w:rsidRDefault="008C460B" w:rsidP="001B702B">
            <w:pPr>
              <w:widowControl w:val="0"/>
              <w:spacing w:after="0" w:line="240" w:lineRule="auto"/>
              <w:jc w:val="both"/>
              <w:rPr>
                <w:rFonts w:ascii="Times New Roman" w:hAnsi="Times New Roman" w:cs="Times New Roman"/>
                <w:b/>
                <w:bCs/>
                <w:color w:val="FF0000"/>
                <w:sz w:val="24"/>
                <w:szCs w:val="24"/>
              </w:rPr>
            </w:pPr>
          </w:p>
        </w:tc>
      </w:tr>
      <w:tr w:rsidR="008C460B" w:rsidRPr="001B702B" w:rsidTr="00346678">
        <w:trPr>
          <w:jc w:val="center"/>
        </w:trPr>
        <w:tc>
          <w:tcPr>
            <w:tcW w:w="768" w:type="pct"/>
            <w:vMerge/>
            <w:shd w:val="clear" w:color="auto" w:fill="auto"/>
          </w:tcPr>
          <w:p w:rsidR="008C460B" w:rsidRPr="001B702B" w:rsidRDefault="008C460B" w:rsidP="001B702B">
            <w:pPr>
              <w:widowControl w:val="0"/>
              <w:spacing w:after="0" w:line="240" w:lineRule="auto"/>
              <w:jc w:val="both"/>
              <w:rPr>
                <w:rFonts w:ascii="Times New Roman" w:hAnsi="Times New Roman" w:cs="Times New Roman"/>
                <w:b/>
                <w:bCs/>
                <w:color w:val="FF0000"/>
                <w:sz w:val="24"/>
                <w:szCs w:val="24"/>
              </w:rPr>
            </w:pPr>
          </w:p>
        </w:tc>
        <w:tc>
          <w:tcPr>
            <w:tcW w:w="2982" w:type="pct"/>
            <w:gridSpan w:val="2"/>
            <w:shd w:val="clear" w:color="auto" w:fill="auto"/>
          </w:tcPr>
          <w:p w:rsidR="008C460B" w:rsidRPr="001B702B" w:rsidRDefault="008C460B" w:rsidP="001B702B">
            <w:pPr>
              <w:pStyle w:val="ac"/>
              <w:widowControl w:val="0"/>
              <w:numPr>
                <w:ilvl w:val="0"/>
                <w:numId w:val="4"/>
              </w:numPr>
              <w:spacing w:after="0" w:line="240" w:lineRule="auto"/>
              <w:ind w:left="0" w:firstLine="0"/>
              <w:contextualSpacing w:val="0"/>
              <w:jc w:val="both"/>
              <w:rPr>
                <w:rFonts w:ascii="Times New Roman" w:hAnsi="Times New Roman" w:cs="Times New Roman"/>
                <w:bCs/>
                <w:sz w:val="24"/>
                <w:szCs w:val="24"/>
              </w:rPr>
            </w:pPr>
            <w:r w:rsidRPr="001B702B">
              <w:rPr>
                <w:rFonts w:ascii="Times New Roman" w:hAnsi="Times New Roman" w:cs="Times New Roman"/>
                <w:color w:val="000000"/>
                <w:spacing w:val="9"/>
                <w:sz w:val="24"/>
                <w:szCs w:val="24"/>
              </w:rPr>
              <w:t xml:space="preserve">Услуги по организации питания и обслуживанию </w:t>
            </w:r>
            <w:r w:rsidRPr="001B702B">
              <w:rPr>
                <w:rFonts w:ascii="Times New Roman" w:hAnsi="Times New Roman" w:cs="Times New Roman"/>
                <w:color w:val="000000"/>
                <w:spacing w:val="10"/>
                <w:sz w:val="24"/>
                <w:szCs w:val="24"/>
              </w:rPr>
              <w:t xml:space="preserve">участников симпозиумов, конференций, семинаров, </w:t>
            </w:r>
            <w:r w:rsidRPr="001B702B">
              <w:rPr>
                <w:rFonts w:ascii="Times New Roman" w:hAnsi="Times New Roman" w:cs="Times New Roman"/>
                <w:color w:val="000000"/>
                <w:spacing w:val="6"/>
                <w:sz w:val="24"/>
                <w:szCs w:val="24"/>
              </w:rPr>
              <w:t>совещаний</w:t>
            </w:r>
            <w:r w:rsidRPr="001B702B">
              <w:rPr>
                <w:rFonts w:ascii="Times New Roman" w:hAnsi="Times New Roman" w:cs="Times New Roman"/>
                <w:bCs/>
                <w:sz w:val="24"/>
                <w:szCs w:val="24"/>
              </w:rPr>
              <w:t xml:space="preserve"> </w:t>
            </w:r>
          </w:p>
          <w:p w:rsidR="008C460B" w:rsidRPr="001B702B" w:rsidRDefault="001B702B" w:rsidP="001B702B">
            <w:pPr>
              <w:widowControl w:val="0"/>
              <w:spacing w:after="0" w:line="240" w:lineRule="auto"/>
              <w:jc w:val="both"/>
              <w:rPr>
                <w:rFonts w:ascii="Times New Roman" w:hAnsi="Times New Roman" w:cs="Times New Roman"/>
                <w:b/>
                <w:bCs/>
                <w:sz w:val="24"/>
                <w:szCs w:val="24"/>
              </w:rPr>
            </w:pPr>
            <w:r>
              <w:rPr>
                <w:rFonts w:ascii="Times New Roman" w:hAnsi="Times New Roman" w:cs="Times New Roman"/>
                <w:color w:val="000000"/>
                <w:spacing w:val="8"/>
                <w:sz w:val="24"/>
                <w:szCs w:val="24"/>
              </w:rPr>
              <w:t xml:space="preserve">Обслуживание в гостиницах. </w:t>
            </w:r>
            <w:r w:rsidR="008C460B" w:rsidRPr="001B702B">
              <w:rPr>
                <w:rFonts w:ascii="Times New Roman" w:hAnsi="Times New Roman" w:cs="Times New Roman"/>
                <w:color w:val="000000"/>
                <w:spacing w:val="8"/>
                <w:sz w:val="24"/>
                <w:szCs w:val="24"/>
              </w:rPr>
              <w:t xml:space="preserve">Обслуживание в номерах гостиниц </w:t>
            </w:r>
          </w:p>
        </w:tc>
        <w:tc>
          <w:tcPr>
            <w:tcW w:w="482" w:type="pct"/>
            <w:vMerge/>
            <w:shd w:val="clear" w:color="auto" w:fill="auto"/>
            <w:vAlign w:val="center"/>
          </w:tcPr>
          <w:p w:rsidR="008C460B" w:rsidRPr="001B702B" w:rsidRDefault="008C460B" w:rsidP="001B702B">
            <w:pPr>
              <w:widowControl w:val="0"/>
              <w:spacing w:after="0" w:line="240" w:lineRule="auto"/>
              <w:jc w:val="center"/>
              <w:rPr>
                <w:rFonts w:ascii="Times New Roman" w:hAnsi="Times New Roman" w:cs="Times New Roman"/>
                <w:b/>
                <w:bCs/>
                <w:color w:val="FF0000"/>
                <w:sz w:val="24"/>
                <w:szCs w:val="24"/>
              </w:rPr>
            </w:pPr>
          </w:p>
        </w:tc>
        <w:tc>
          <w:tcPr>
            <w:tcW w:w="768" w:type="pct"/>
            <w:vMerge/>
            <w:shd w:val="clear" w:color="auto" w:fill="auto"/>
          </w:tcPr>
          <w:p w:rsidR="008C460B" w:rsidRPr="001B702B" w:rsidRDefault="008C460B" w:rsidP="001B702B">
            <w:pPr>
              <w:widowControl w:val="0"/>
              <w:spacing w:after="0" w:line="240" w:lineRule="auto"/>
              <w:jc w:val="both"/>
              <w:rPr>
                <w:rFonts w:ascii="Times New Roman" w:hAnsi="Times New Roman" w:cs="Times New Roman"/>
                <w:b/>
                <w:bCs/>
                <w:color w:val="FF0000"/>
                <w:sz w:val="24"/>
                <w:szCs w:val="24"/>
              </w:rPr>
            </w:pPr>
          </w:p>
        </w:tc>
      </w:tr>
      <w:tr w:rsidR="008C460B" w:rsidRPr="001B702B" w:rsidTr="00346678">
        <w:trPr>
          <w:jc w:val="center"/>
        </w:trPr>
        <w:tc>
          <w:tcPr>
            <w:tcW w:w="768" w:type="pct"/>
            <w:vMerge/>
            <w:shd w:val="clear" w:color="auto" w:fill="auto"/>
          </w:tcPr>
          <w:p w:rsidR="008C460B" w:rsidRPr="001B702B" w:rsidRDefault="008C460B" w:rsidP="001B702B">
            <w:pPr>
              <w:widowControl w:val="0"/>
              <w:spacing w:after="0" w:line="240" w:lineRule="auto"/>
              <w:jc w:val="both"/>
              <w:rPr>
                <w:rFonts w:ascii="Times New Roman" w:hAnsi="Times New Roman" w:cs="Times New Roman"/>
                <w:b/>
                <w:bCs/>
                <w:color w:val="FF0000"/>
                <w:sz w:val="24"/>
                <w:szCs w:val="24"/>
              </w:rPr>
            </w:pPr>
          </w:p>
        </w:tc>
        <w:tc>
          <w:tcPr>
            <w:tcW w:w="2982" w:type="pct"/>
            <w:gridSpan w:val="2"/>
            <w:shd w:val="clear" w:color="auto" w:fill="auto"/>
          </w:tcPr>
          <w:p w:rsidR="008C460B" w:rsidRPr="001B702B" w:rsidRDefault="008C460B" w:rsidP="001B702B">
            <w:pPr>
              <w:widowControl w:val="0"/>
              <w:spacing w:after="0" w:line="240" w:lineRule="auto"/>
              <w:jc w:val="both"/>
              <w:rPr>
                <w:rFonts w:ascii="Times New Roman" w:hAnsi="Times New Roman" w:cs="Times New Roman"/>
                <w:b/>
                <w:bCs/>
                <w:sz w:val="24"/>
                <w:szCs w:val="24"/>
              </w:rPr>
            </w:pPr>
            <w:r w:rsidRPr="001B702B">
              <w:rPr>
                <w:rFonts w:ascii="Times New Roman" w:hAnsi="Times New Roman" w:cs="Times New Roman"/>
                <w:color w:val="000000"/>
                <w:spacing w:val="9"/>
                <w:sz w:val="24"/>
                <w:szCs w:val="24"/>
              </w:rPr>
              <w:t xml:space="preserve">Услуги по организации и обслуживанию торжеств, </w:t>
            </w:r>
            <w:r w:rsidRPr="001B702B">
              <w:rPr>
                <w:rFonts w:ascii="Times New Roman" w:hAnsi="Times New Roman" w:cs="Times New Roman"/>
                <w:color w:val="000000"/>
                <w:spacing w:val="10"/>
                <w:sz w:val="24"/>
                <w:szCs w:val="24"/>
              </w:rPr>
              <w:t xml:space="preserve">воскресного бранча, тематических мероприятий </w:t>
            </w:r>
          </w:p>
        </w:tc>
        <w:tc>
          <w:tcPr>
            <w:tcW w:w="482" w:type="pct"/>
            <w:vMerge/>
            <w:shd w:val="clear" w:color="auto" w:fill="auto"/>
            <w:vAlign w:val="center"/>
          </w:tcPr>
          <w:p w:rsidR="008C460B" w:rsidRPr="001B702B" w:rsidRDefault="008C460B" w:rsidP="001B702B">
            <w:pPr>
              <w:widowControl w:val="0"/>
              <w:spacing w:after="0" w:line="240" w:lineRule="auto"/>
              <w:jc w:val="center"/>
              <w:rPr>
                <w:rFonts w:ascii="Times New Roman" w:hAnsi="Times New Roman" w:cs="Times New Roman"/>
                <w:b/>
                <w:bCs/>
                <w:color w:val="FF0000"/>
                <w:sz w:val="24"/>
                <w:szCs w:val="24"/>
              </w:rPr>
            </w:pPr>
          </w:p>
        </w:tc>
        <w:tc>
          <w:tcPr>
            <w:tcW w:w="768" w:type="pct"/>
            <w:vMerge/>
            <w:shd w:val="clear" w:color="auto" w:fill="auto"/>
          </w:tcPr>
          <w:p w:rsidR="008C460B" w:rsidRPr="001B702B" w:rsidRDefault="008C460B" w:rsidP="001B702B">
            <w:pPr>
              <w:widowControl w:val="0"/>
              <w:spacing w:after="0" w:line="240" w:lineRule="auto"/>
              <w:jc w:val="both"/>
              <w:rPr>
                <w:rFonts w:ascii="Times New Roman" w:hAnsi="Times New Roman" w:cs="Times New Roman"/>
                <w:b/>
                <w:bCs/>
                <w:color w:val="FF0000"/>
                <w:sz w:val="24"/>
                <w:szCs w:val="24"/>
              </w:rPr>
            </w:pPr>
          </w:p>
        </w:tc>
      </w:tr>
      <w:tr w:rsidR="008C460B" w:rsidRPr="001B702B" w:rsidTr="00346678">
        <w:trPr>
          <w:jc w:val="center"/>
        </w:trPr>
        <w:tc>
          <w:tcPr>
            <w:tcW w:w="768" w:type="pct"/>
            <w:vMerge/>
            <w:shd w:val="clear" w:color="auto" w:fill="auto"/>
          </w:tcPr>
          <w:p w:rsidR="008C460B" w:rsidRPr="001B702B" w:rsidRDefault="008C460B" w:rsidP="001B702B">
            <w:pPr>
              <w:widowControl w:val="0"/>
              <w:spacing w:after="0" w:line="240" w:lineRule="auto"/>
              <w:jc w:val="both"/>
              <w:rPr>
                <w:rFonts w:ascii="Times New Roman" w:hAnsi="Times New Roman" w:cs="Times New Roman"/>
                <w:b/>
                <w:bCs/>
                <w:color w:val="FF0000"/>
                <w:sz w:val="24"/>
                <w:szCs w:val="24"/>
              </w:rPr>
            </w:pPr>
          </w:p>
        </w:tc>
        <w:tc>
          <w:tcPr>
            <w:tcW w:w="2982" w:type="pct"/>
            <w:gridSpan w:val="2"/>
            <w:shd w:val="clear" w:color="auto" w:fill="auto"/>
          </w:tcPr>
          <w:p w:rsidR="008C460B" w:rsidRPr="001B702B" w:rsidRDefault="008C460B" w:rsidP="001B702B">
            <w:pPr>
              <w:widowControl w:val="0"/>
              <w:spacing w:after="0" w:line="240" w:lineRule="auto"/>
              <w:jc w:val="both"/>
              <w:rPr>
                <w:rFonts w:ascii="Times New Roman" w:hAnsi="Times New Roman" w:cs="Times New Roman"/>
                <w:b/>
                <w:bCs/>
                <w:sz w:val="24"/>
                <w:szCs w:val="24"/>
              </w:rPr>
            </w:pPr>
            <w:r w:rsidRPr="001B702B">
              <w:rPr>
                <w:rFonts w:ascii="Times New Roman" w:hAnsi="Times New Roman" w:cs="Times New Roman"/>
                <w:color w:val="000000"/>
                <w:spacing w:val="9"/>
                <w:sz w:val="24"/>
                <w:szCs w:val="24"/>
              </w:rPr>
              <w:t>Особенности обслуживания туристов, пассажиров на различных видах транспорта</w:t>
            </w:r>
          </w:p>
        </w:tc>
        <w:tc>
          <w:tcPr>
            <w:tcW w:w="482" w:type="pct"/>
            <w:vMerge/>
            <w:shd w:val="clear" w:color="auto" w:fill="auto"/>
            <w:vAlign w:val="center"/>
          </w:tcPr>
          <w:p w:rsidR="008C460B" w:rsidRPr="001B702B" w:rsidRDefault="008C460B" w:rsidP="001B702B">
            <w:pPr>
              <w:widowControl w:val="0"/>
              <w:spacing w:after="0" w:line="240" w:lineRule="auto"/>
              <w:jc w:val="center"/>
              <w:rPr>
                <w:rFonts w:ascii="Times New Roman" w:hAnsi="Times New Roman" w:cs="Times New Roman"/>
                <w:b/>
                <w:bCs/>
                <w:color w:val="FF0000"/>
                <w:sz w:val="24"/>
                <w:szCs w:val="24"/>
              </w:rPr>
            </w:pPr>
          </w:p>
        </w:tc>
        <w:tc>
          <w:tcPr>
            <w:tcW w:w="768" w:type="pct"/>
            <w:vMerge/>
            <w:shd w:val="clear" w:color="auto" w:fill="auto"/>
          </w:tcPr>
          <w:p w:rsidR="008C460B" w:rsidRPr="001B702B" w:rsidRDefault="008C460B" w:rsidP="001B702B">
            <w:pPr>
              <w:widowControl w:val="0"/>
              <w:spacing w:after="0" w:line="240" w:lineRule="auto"/>
              <w:jc w:val="both"/>
              <w:rPr>
                <w:rFonts w:ascii="Times New Roman" w:hAnsi="Times New Roman" w:cs="Times New Roman"/>
                <w:b/>
                <w:bCs/>
                <w:color w:val="FF0000"/>
                <w:sz w:val="24"/>
                <w:szCs w:val="24"/>
              </w:rPr>
            </w:pPr>
          </w:p>
        </w:tc>
      </w:tr>
      <w:tr w:rsidR="008C460B" w:rsidRPr="001B702B" w:rsidTr="00346678">
        <w:trPr>
          <w:jc w:val="center"/>
        </w:trPr>
        <w:tc>
          <w:tcPr>
            <w:tcW w:w="768" w:type="pct"/>
            <w:vMerge/>
            <w:shd w:val="clear" w:color="auto" w:fill="auto"/>
          </w:tcPr>
          <w:p w:rsidR="008C460B" w:rsidRPr="001B702B" w:rsidRDefault="008C460B" w:rsidP="001B702B">
            <w:pPr>
              <w:widowControl w:val="0"/>
              <w:spacing w:after="0" w:line="240" w:lineRule="auto"/>
              <w:jc w:val="both"/>
              <w:rPr>
                <w:rFonts w:ascii="Times New Roman" w:hAnsi="Times New Roman" w:cs="Times New Roman"/>
                <w:b/>
                <w:bCs/>
                <w:color w:val="FF0000"/>
                <w:sz w:val="24"/>
                <w:szCs w:val="24"/>
              </w:rPr>
            </w:pPr>
          </w:p>
        </w:tc>
        <w:tc>
          <w:tcPr>
            <w:tcW w:w="2982" w:type="pct"/>
            <w:gridSpan w:val="2"/>
            <w:shd w:val="clear" w:color="auto" w:fill="auto"/>
          </w:tcPr>
          <w:p w:rsidR="008C460B" w:rsidRPr="001B702B" w:rsidRDefault="008C460B" w:rsidP="001B702B">
            <w:pPr>
              <w:widowControl w:val="0"/>
              <w:spacing w:after="0" w:line="240" w:lineRule="auto"/>
              <w:jc w:val="both"/>
              <w:rPr>
                <w:rFonts w:ascii="Times New Roman" w:hAnsi="Times New Roman" w:cs="Times New Roman"/>
                <w:b/>
                <w:bCs/>
                <w:sz w:val="24"/>
                <w:szCs w:val="24"/>
              </w:rPr>
            </w:pPr>
            <w:r w:rsidRPr="001B702B">
              <w:rPr>
                <w:rFonts w:ascii="Times New Roman" w:hAnsi="Times New Roman" w:cs="Times New Roman"/>
                <w:sz w:val="24"/>
                <w:szCs w:val="24"/>
              </w:rPr>
              <w:t>Обслуживание по типу Шведского стола, подача блюд фондю</w:t>
            </w:r>
          </w:p>
        </w:tc>
        <w:tc>
          <w:tcPr>
            <w:tcW w:w="482" w:type="pct"/>
            <w:vMerge/>
            <w:shd w:val="clear" w:color="auto" w:fill="auto"/>
            <w:vAlign w:val="center"/>
          </w:tcPr>
          <w:p w:rsidR="008C460B" w:rsidRPr="001B702B" w:rsidRDefault="008C460B" w:rsidP="001B702B">
            <w:pPr>
              <w:widowControl w:val="0"/>
              <w:spacing w:after="0" w:line="240" w:lineRule="auto"/>
              <w:jc w:val="center"/>
              <w:rPr>
                <w:rFonts w:ascii="Times New Roman" w:hAnsi="Times New Roman" w:cs="Times New Roman"/>
                <w:b/>
                <w:bCs/>
                <w:color w:val="FF0000"/>
                <w:sz w:val="24"/>
                <w:szCs w:val="24"/>
              </w:rPr>
            </w:pPr>
          </w:p>
        </w:tc>
        <w:tc>
          <w:tcPr>
            <w:tcW w:w="768" w:type="pct"/>
            <w:vMerge/>
            <w:shd w:val="clear" w:color="auto" w:fill="auto"/>
          </w:tcPr>
          <w:p w:rsidR="008C460B" w:rsidRPr="001B702B" w:rsidRDefault="008C460B" w:rsidP="001B702B">
            <w:pPr>
              <w:widowControl w:val="0"/>
              <w:spacing w:after="0" w:line="240" w:lineRule="auto"/>
              <w:jc w:val="both"/>
              <w:rPr>
                <w:rFonts w:ascii="Times New Roman" w:hAnsi="Times New Roman" w:cs="Times New Roman"/>
                <w:b/>
                <w:bCs/>
                <w:color w:val="FF0000"/>
                <w:sz w:val="24"/>
                <w:szCs w:val="24"/>
              </w:rPr>
            </w:pPr>
          </w:p>
        </w:tc>
      </w:tr>
      <w:tr w:rsidR="008C460B" w:rsidRPr="001B702B" w:rsidTr="00346678">
        <w:trPr>
          <w:jc w:val="center"/>
        </w:trPr>
        <w:tc>
          <w:tcPr>
            <w:tcW w:w="768" w:type="pct"/>
            <w:vMerge/>
            <w:shd w:val="clear" w:color="auto" w:fill="auto"/>
          </w:tcPr>
          <w:p w:rsidR="008C460B" w:rsidRPr="001B702B" w:rsidRDefault="008C460B" w:rsidP="001B702B">
            <w:pPr>
              <w:widowControl w:val="0"/>
              <w:spacing w:after="0" w:line="240" w:lineRule="auto"/>
              <w:jc w:val="both"/>
              <w:rPr>
                <w:rFonts w:ascii="Times New Roman" w:hAnsi="Times New Roman" w:cs="Times New Roman"/>
                <w:b/>
                <w:bCs/>
                <w:color w:val="FF0000"/>
                <w:sz w:val="24"/>
                <w:szCs w:val="24"/>
              </w:rPr>
            </w:pPr>
          </w:p>
        </w:tc>
        <w:tc>
          <w:tcPr>
            <w:tcW w:w="2982" w:type="pct"/>
            <w:gridSpan w:val="2"/>
            <w:shd w:val="clear" w:color="auto" w:fill="auto"/>
          </w:tcPr>
          <w:p w:rsidR="008C460B" w:rsidRPr="001B702B" w:rsidRDefault="008C460B" w:rsidP="001B702B">
            <w:pPr>
              <w:widowControl w:val="0"/>
              <w:spacing w:after="0" w:line="240" w:lineRule="auto"/>
              <w:jc w:val="both"/>
              <w:rPr>
                <w:rFonts w:ascii="Times New Roman" w:hAnsi="Times New Roman" w:cs="Times New Roman"/>
                <w:b/>
                <w:bCs/>
                <w:sz w:val="24"/>
                <w:szCs w:val="24"/>
              </w:rPr>
            </w:pPr>
            <w:r w:rsidRPr="001B702B">
              <w:rPr>
                <w:rFonts w:ascii="Times New Roman" w:hAnsi="Times New Roman" w:cs="Times New Roman"/>
                <w:bCs/>
                <w:sz w:val="24"/>
                <w:szCs w:val="24"/>
              </w:rPr>
              <w:t>Кейтеринг. Понятие кейтеринга, виды. Кейтеринг как дополнительный бизнес ресторана</w:t>
            </w:r>
          </w:p>
        </w:tc>
        <w:tc>
          <w:tcPr>
            <w:tcW w:w="482" w:type="pct"/>
            <w:vMerge/>
            <w:shd w:val="clear" w:color="auto" w:fill="auto"/>
            <w:vAlign w:val="center"/>
          </w:tcPr>
          <w:p w:rsidR="008C460B" w:rsidRPr="001B702B" w:rsidRDefault="008C460B" w:rsidP="001B702B">
            <w:pPr>
              <w:widowControl w:val="0"/>
              <w:spacing w:after="0" w:line="240" w:lineRule="auto"/>
              <w:jc w:val="center"/>
              <w:rPr>
                <w:rFonts w:ascii="Times New Roman" w:hAnsi="Times New Roman" w:cs="Times New Roman"/>
                <w:b/>
                <w:bCs/>
                <w:color w:val="FF0000"/>
                <w:sz w:val="24"/>
                <w:szCs w:val="24"/>
              </w:rPr>
            </w:pPr>
          </w:p>
        </w:tc>
        <w:tc>
          <w:tcPr>
            <w:tcW w:w="768" w:type="pct"/>
            <w:vMerge/>
            <w:shd w:val="clear" w:color="auto" w:fill="auto"/>
          </w:tcPr>
          <w:p w:rsidR="008C460B" w:rsidRPr="001B702B" w:rsidRDefault="008C460B" w:rsidP="001B702B">
            <w:pPr>
              <w:widowControl w:val="0"/>
              <w:spacing w:after="0" w:line="240" w:lineRule="auto"/>
              <w:jc w:val="both"/>
              <w:rPr>
                <w:rFonts w:ascii="Times New Roman" w:hAnsi="Times New Roman" w:cs="Times New Roman"/>
                <w:b/>
                <w:bCs/>
                <w:color w:val="FF0000"/>
                <w:sz w:val="24"/>
                <w:szCs w:val="24"/>
              </w:rPr>
            </w:pPr>
          </w:p>
        </w:tc>
      </w:tr>
      <w:tr w:rsidR="000B768C" w:rsidRPr="001B702B" w:rsidTr="00346678">
        <w:trPr>
          <w:jc w:val="center"/>
        </w:trPr>
        <w:tc>
          <w:tcPr>
            <w:tcW w:w="768" w:type="pct"/>
            <w:vMerge/>
            <w:shd w:val="clear" w:color="auto" w:fill="auto"/>
          </w:tcPr>
          <w:p w:rsidR="000B768C" w:rsidRPr="001B702B" w:rsidRDefault="000B768C" w:rsidP="001B702B">
            <w:pPr>
              <w:widowControl w:val="0"/>
              <w:spacing w:after="0" w:line="240" w:lineRule="auto"/>
              <w:jc w:val="both"/>
              <w:rPr>
                <w:rFonts w:ascii="Times New Roman" w:hAnsi="Times New Roman" w:cs="Times New Roman"/>
                <w:b/>
                <w:bCs/>
                <w:color w:val="FF0000"/>
                <w:sz w:val="24"/>
                <w:szCs w:val="24"/>
              </w:rPr>
            </w:pPr>
          </w:p>
        </w:tc>
        <w:tc>
          <w:tcPr>
            <w:tcW w:w="2982" w:type="pct"/>
            <w:gridSpan w:val="2"/>
            <w:shd w:val="clear" w:color="auto" w:fill="auto"/>
          </w:tcPr>
          <w:p w:rsidR="000B768C" w:rsidRPr="001B702B" w:rsidRDefault="000B768C" w:rsidP="001B702B">
            <w:pPr>
              <w:widowControl w:val="0"/>
              <w:spacing w:after="0" w:line="240" w:lineRule="auto"/>
              <w:jc w:val="both"/>
              <w:rPr>
                <w:rFonts w:ascii="Times New Roman" w:hAnsi="Times New Roman" w:cs="Times New Roman"/>
                <w:b/>
                <w:sz w:val="24"/>
                <w:szCs w:val="24"/>
              </w:rPr>
            </w:pPr>
            <w:r w:rsidRPr="001B702B">
              <w:rPr>
                <w:rFonts w:ascii="Times New Roman" w:hAnsi="Times New Roman" w:cs="Times New Roman"/>
                <w:b/>
                <w:bCs/>
                <w:sz w:val="24"/>
                <w:szCs w:val="24"/>
              </w:rPr>
              <w:t xml:space="preserve">Тематика практических занятий </w:t>
            </w:r>
          </w:p>
        </w:tc>
        <w:tc>
          <w:tcPr>
            <w:tcW w:w="482" w:type="pct"/>
            <w:shd w:val="clear" w:color="auto" w:fill="auto"/>
            <w:vAlign w:val="center"/>
          </w:tcPr>
          <w:p w:rsidR="000B768C" w:rsidRPr="001B702B" w:rsidRDefault="00431607" w:rsidP="001B702B">
            <w:pPr>
              <w:widowControl w:val="0"/>
              <w:spacing w:after="0" w:line="240" w:lineRule="auto"/>
              <w:jc w:val="center"/>
              <w:rPr>
                <w:rFonts w:ascii="Times New Roman" w:hAnsi="Times New Roman" w:cs="Times New Roman"/>
                <w:b/>
                <w:bCs/>
                <w:sz w:val="24"/>
                <w:szCs w:val="24"/>
              </w:rPr>
            </w:pPr>
            <w:r w:rsidRPr="001B702B">
              <w:rPr>
                <w:rFonts w:ascii="Times New Roman" w:hAnsi="Times New Roman" w:cs="Times New Roman"/>
                <w:b/>
                <w:bCs/>
                <w:sz w:val="24"/>
                <w:szCs w:val="24"/>
              </w:rPr>
              <w:t>2</w:t>
            </w:r>
          </w:p>
        </w:tc>
        <w:tc>
          <w:tcPr>
            <w:tcW w:w="768" w:type="pct"/>
            <w:vMerge w:val="restart"/>
            <w:shd w:val="clear" w:color="auto" w:fill="auto"/>
          </w:tcPr>
          <w:p w:rsidR="000B768C" w:rsidRPr="001B702B" w:rsidRDefault="00A81CCB" w:rsidP="001B702B">
            <w:pPr>
              <w:widowControl w:val="0"/>
              <w:spacing w:after="0" w:line="240" w:lineRule="auto"/>
              <w:jc w:val="both"/>
              <w:rPr>
                <w:rFonts w:ascii="Times New Roman" w:hAnsi="Times New Roman" w:cs="Times New Roman"/>
                <w:b/>
                <w:bCs/>
                <w:color w:val="FF0000"/>
                <w:sz w:val="24"/>
                <w:szCs w:val="24"/>
              </w:rPr>
            </w:pPr>
            <w:r w:rsidRPr="001B702B">
              <w:rPr>
                <w:rFonts w:ascii="Times New Roman" w:hAnsi="Times New Roman" w:cs="Times New Roman"/>
                <w:b/>
                <w:bCs/>
                <w:sz w:val="24"/>
                <w:szCs w:val="24"/>
              </w:rPr>
              <w:t>ОК 1-7, 9, 10, ПК 2.2- 2.8, ПК 3.2-3.6, ПК 4.2-4.5, ПК 6.3</w:t>
            </w:r>
            <w:r w:rsidR="00346678">
              <w:rPr>
                <w:rFonts w:ascii="Times New Roman" w:hAnsi="Times New Roman" w:cs="Times New Roman"/>
                <w:b/>
                <w:bCs/>
                <w:sz w:val="24"/>
                <w:szCs w:val="24"/>
              </w:rPr>
              <w:t xml:space="preserve"> ЛР 11</w:t>
            </w:r>
          </w:p>
        </w:tc>
      </w:tr>
      <w:tr w:rsidR="000B768C" w:rsidRPr="001B702B" w:rsidTr="00346678">
        <w:trPr>
          <w:jc w:val="center"/>
        </w:trPr>
        <w:tc>
          <w:tcPr>
            <w:tcW w:w="768" w:type="pct"/>
            <w:vMerge/>
            <w:shd w:val="clear" w:color="auto" w:fill="auto"/>
          </w:tcPr>
          <w:p w:rsidR="000B768C" w:rsidRPr="001B702B" w:rsidRDefault="000B768C" w:rsidP="001B702B">
            <w:pPr>
              <w:widowControl w:val="0"/>
              <w:spacing w:after="0" w:line="240" w:lineRule="auto"/>
              <w:jc w:val="both"/>
              <w:rPr>
                <w:rFonts w:ascii="Times New Roman" w:hAnsi="Times New Roman" w:cs="Times New Roman"/>
                <w:b/>
                <w:bCs/>
                <w:color w:val="FF0000"/>
                <w:sz w:val="24"/>
                <w:szCs w:val="24"/>
              </w:rPr>
            </w:pPr>
          </w:p>
        </w:tc>
        <w:tc>
          <w:tcPr>
            <w:tcW w:w="2982" w:type="pct"/>
            <w:gridSpan w:val="2"/>
            <w:shd w:val="clear" w:color="auto" w:fill="auto"/>
          </w:tcPr>
          <w:p w:rsidR="000B768C" w:rsidRPr="001B702B" w:rsidRDefault="000B768C" w:rsidP="001B702B">
            <w:pPr>
              <w:widowControl w:val="0"/>
              <w:tabs>
                <w:tab w:val="left" w:pos="47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1B702B">
              <w:rPr>
                <w:rFonts w:ascii="Times New Roman" w:hAnsi="Times New Roman" w:cs="Times New Roman"/>
                <w:b/>
                <w:sz w:val="24"/>
                <w:szCs w:val="24"/>
              </w:rPr>
              <w:t>1.</w:t>
            </w:r>
            <w:r w:rsidRPr="001B702B">
              <w:rPr>
                <w:rFonts w:ascii="Times New Roman" w:hAnsi="Times New Roman" w:cs="Times New Roman"/>
                <w:sz w:val="24"/>
                <w:szCs w:val="24"/>
              </w:rPr>
              <w:t xml:space="preserve"> </w:t>
            </w:r>
            <w:r w:rsidRPr="001B702B">
              <w:rPr>
                <w:rFonts w:ascii="Times New Roman" w:hAnsi="Times New Roman" w:cs="Times New Roman"/>
                <w:bCs/>
                <w:sz w:val="24"/>
                <w:szCs w:val="24"/>
              </w:rPr>
              <w:t>Тренинг по отработке приемов обслуживания по типу шведского стола, фондю</w:t>
            </w:r>
          </w:p>
        </w:tc>
        <w:tc>
          <w:tcPr>
            <w:tcW w:w="482" w:type="pct"/>
            <w:shd w:val="clear" w:color="auto" w:fill="auto"/>
            <w:vAlign w:val="center"/>
          </w:tcPr>
          <w:p w:rsidR="000B768C" w:rsidRPr="001B702B" w:rsidRDefault="00346678" w:rsidP="001B702B">
            <w:pPr>
              <w:widowControl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768" w:type="pct"/>
            <w:vMerge/>
            <w:shd w:val="clear" w:color="auto" w:fill="auto"/>
          </w:tcPr>
          <w:p w:rsidR="000B768C" w:rsidRPr="001B702B" w:rsidRDefault="000B768C" w:rsidP="001B702B">
            <w:pPr>
              <w:widowControl w:val="0"/>
              <w:spacing w:after="0" w:line="240" w:lineRule="auto"/>
              <w:jc w:val="both"/>
              <w:rPr>
                <w:rFonts w:ascii="Times New Roman" w:hAnsi="Times New Roman" w:cs="Times New Roman"/>
                <w:b/>
                <w:bCs/>
                <w:color w:val="FF0000"/>
                <w:sz w:val="24"/>
                <w:szCs w:val="24"/>
              </w:rPr>
            </w:pPr>
          </w:p>
        </w:tc>
      </w:tr>
      <w:tr w:rsidR="00AF4567" w:rsidRPr="001B702B" w:rsidTr="00346678">
        <w:trPr>
          <w:jc w:val="center"/>
        </w:trPr>
        <w:tc>
          <w:tcPr>
            <w:tcW w:w="768" w:type="pct"/>
            <w:shd w:val="clear" w:color="auto" w:fill="auto"/>
          </w:tcPr>
          <w:p w:rsidR="00AF4567" w:rsidRPr="001B702B" w:rsidRDefault="00AF4567" w:rsidP="001B702B">
            <w:pPr>
              <w:widowControl w:val="0"/>
              <w:spacing w:after="0" w:line="240" w:lineRule="auto"/>
              <w:jc w:val="both"/>
              <w:rPr>
                <w:rFonts w:ascii="Times New Roman" w:hAnsi="Times New Roman" w:cs="Times New Roman"/>
                <w:b/>
                <w:bCs/>
                <w:color w:val="FF0000"/>
                <w:sz w:val="24"/>
                <w:szCs w:val="24"/>
              </w:rPr>
            </w:pPr>
          </w:p>
        </w:tc>
        <w:tc>
          <w:tcPr>
            <w:tcW w:w="2982" w:type="pct"/>
            <w:gridSpan w:val="2"/>
            <w:shd w:val="clear" w:color="auto" w:fill="auto"/>
          </w:tcPr>
          <w:p w:rsidR="00AF4567" w:rsidRPr="001B702B" w:rsidRDefault="00324A48" w:rsidP="001B702B">
            <w:pPr>
              <w:widowControl w:val="0"/>
              <w:spacing w:after="0" w:line="240" w:lineRule="auto"/>
              <w:jc w:val="both"/>
              <w:rPr>
                <w:rFonts w:ascii="Times New Roman" w:hAnsi="Times New Roman" w:cs="Times New Roman"/>
                <w:b/>
                <w:bCs/>
                <w:sz w:val="24"/>
                <w:szCs w:val="24"/>
              </w:rPr>
            </w:pPr>
            <w:r w:rsidRPr="001B702B">
              <w:rPr>
                <w:rFonts w:ascii="Times New Roman" w:hAnsi="Times New Roman" w:cs="Times New Roman"/>
                <w:b/>
                <w:bCs/>
                <w:sz w:val="24"/>
                <w:szCs w:val="24"/>
              </w:rPr>
              <w:t>Промежуточная аттестация</w:t>
            </w:r>
          </w:p>
        </w:tc>
        <w:tc>
          <w:tcPr>
            <w:tcW w:w="482" w:type="pct"/>
            <w:shd w:val="clear" w:color="auto" w:fill="auto"/>
            <w:vAlign w:val="center"/>
          </w:tcPr>
          <w:p w:rsidR="00AF4567" w:rsidRPr="00346678" w:rsidRDefault="00346678" w:rsidP="00346678">
            <w:pPr>
              <w:widowControl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lang w:val="tt-RU"/>
              </w:rPr>
              <w:t>Диффере</w:t>
            </w:r>
            <w:r>
              <w:rPr>
                <w:rFonts w:ascii="Times New Roman" w:hAnsi="Times New Roman" w:cs="Times New Roman"/>
                <w:b/>
                <w:bCs/>
                <w:sz w:val="24"/>
                <w:szCs w:val="24"/>
              </w:rPr>
              <w:t>н. зачет</w:t>
            </w:r>
          </w:p>
        </w:tc>
        <w:tc>
          <w:tcPr>
            <w:tcW w:w="768" w:type="pct"/>
            <w:shd w:val="clear" w:color="auto" w:fill="auto"/>
          </w:tcPr>
          <w:p w:rsidR="00AF4567" w:rsidRPr="001B702B" w:rsidRDefault="00AF4567" w:rsidP="001B702B">
            <w:pPr>
              <w:widowControl w:val="0"/>
              <w:spacing w:after="0" w:line="240" w:lineRule="auto"/>
              <w:jc w:val="both"/>
              <w:rPr>
                <w:rFonts w:ascii="Times New Roman" w:hAnsi="Times New Roman" w:cs="Times New Roman"/>
                <w:b/>
                <w:bCs/>
                <w:color w:val="FF0000"/>
                <w:sz w:val="24"/>
                <w:szCs w:val="24"/>
              </w:rPr>
            </w:pPr>
          </w:p>
        </w:tc>
      </w:tr>
      <w:tr w:rsidR="003510C9" w:rsidRPr="001B702B" w:rsidTr="00346678">
        <w:trPr>
          <w:jc w:val="center"/>
        </w:trPr>
        <w:tc>
          <w:tcPr>
            <w:tcW w:w="3750" w:type="pct"/>
            <w:gridSpan w:val="3"/>
            <w:shd w:val="clear" w:color="auto" w:fill="auto"/>
          </w:tcPr>
          <w:p w:rsidR="003510C9" w:rsidRPr="001B702B" w:rsidRDefault="003510C9" w:rsidP="001B702B">
            <w:pPr>
              <w:widowControl w:val="0"/>
              <w:spacing w:after="0" w:line="240" w:lineRule="auto"/>
              <w:jc w:val="both"/>
              <w:rPr>
                <w:rFonts w:ascii="Times New Roman" w:hAnsi="Times New Roman" w:cs="Times New Roman"/>
                <w:b/>
                <w:bCs/>
                <w:color w:val="FF0000"/>
                <w:sz w:val="24"/>
                <w:szCs w:val="24"/>
              </w:rPr>
            </w:pPr>
            <w:r w:rsidRPr="001B702B">
              <w:rPr>
                <w:rFonts w:ascii="Times New Roman" w:hAnsi="Times New Roman" w:cs="Times New Roman"/>
                <w:b/>
                <w:bCs/>
                <w:sz w:val="24"/>
                <w:szCs w:val="24"/>
              </w:rPr>
              <w:t>Всего:</w:t>
            </w:r>
          </w:p>
        </w:tc>
        <w:tc>
          <w:tcPr>
            <w:tcW w:w="482" w:type="pct"/>
            <w:shd w:val="clear" w:color="auto" w:fill="auto"/>
            <w:vAlign w:val="center"/>
          </w:tcPr>
          <w:p w:rsidR="003510C9" w:rsidRPr="001B702B" w:rsidRDefault="0008470B" w:rsidP="0008470B">
            <w:pPr>
              <w:widowControl w:val="0"/>
              <w:spacing w:after="0" w:line="240" w:lineRule="auto"/>
              <w:rPr>
                <w:rFonts w:ascii="Times New Roman" w:hAnsi="Times New Roman" w:cs="Times New Roman"/>
                <w:b/>
                <w:bCs/>
                <w:color w:val="FF0000"/>
                <w:sz w:val="24"/>
                <w:szCs w:val="24"/>
              </w:rPr>
            </w:pPr>
            <w:r>
              <w:rPr>
                <w:rFonts w:ascii="Times New Roman" w:hAnsi="Times New Roman" w:cs="Times New Roman"/>
                <w:b/>
                <w:bCs/>
                <w:sz w:val="24"/>
                <w:szCs w:val="24"/>
              </w:rPr>
              <w:t>80/54/26</w:t>
            </w:r>
          </w:p>
        </w:tc>
        <w:tc>
          <w:tcPr>
            <w:tcW w:w="768" w:type="pct"/>
            <w:shd w:val="clear" w:color="auto" w:fill="auto"/>
          </w:tcPr>
          <w:p w:rsidR="003510C9" w:rsidRPr="001B702B" w:rsidRDefault="003510C9" w:rsidP="001B702B">
            <w:pPr>
              <w:widowControl w:val="0"/>
              <w:spacing w:after="0" w:line="240" w:lineRule="auto"/>
              <w:jc w:val="both"/>
              <w:rPr>
                <w:rFonts w:ascii="Times New Roman" w:hAnsi="Times New Roman" w:cs="Times New Roman"/>
                <w:b/>
                <w:bCs/>
                <w:color w:val="FF0000"/>
                <w:sz w:val="24"/>
                <w:szCs w:val="24"/>
              </w:rPr>
            </w:pPr>
          </w:p>
        </w:tc>
      </w:tr>
    </w:tbl>
    <w:p w:rsidR="00D111DA" w:rsidRPr="00FC174C" w:rsidRDefault="00D111DA" w:rsidP="00AF4942">
      <w:pPr>
        <w:spacing w:after="0" w:line="240" w:lineRule="auto"/>
        <w:ind w:firstLine="709"/>
        <w:jc w:val="both"/>
        <w:rPr>
          <w:rFonts w:ascii="Times New Roman" w:hAnsi="Times New Roman" w:cs="Times New Roman"/>
          <w:b/>
          <w:bCs/>
          <w:i/>
          <w:color w:val="FF0000"/>
          <w:sz w:val="24"/>
          <w:szCs w:val="24"/>
        </w:rPr>
      </w:pPr>
    </w:p>
    <w:p w:rsidR="007A1961" w:rsidRPr="00D111DA" w:rsidRDefault="007A1961" w:rsidP="00AF4942">
      <w:pPr>
        <w:spacing w:after="0" w:line="240" w:lineRule="auto"/>
        <w:ind w:firstLine="709"/>
        <w:jc w:val="both"/>
        <w:rPr>
          <w:rFonts w:ascii="Times New Roman" w:hAnsi="Times New Roman" w:cs="Times New Roman"/>
          <w:i/>
          <w:sz w:val="24"/>
          <w:szCs w:val="24"/>
        </w:rPr>
        <w:sectPr w:rsidR="007A1961" w:rsidRPr="00D111DA" w:rsidSect="00DA0A00">
          <w:pgSz w:w="16840" w:h="11907" w:orient="landscape"/>
          <w:pgMar w:top="568" w:right="851" w:bottom="1134" w:left="1701" w:header="709" w:footer="709" w:gutter="0"/>
          <w:cols w:space="720"/>
        </w:sectPr>
      </w:pPr>
    </w:p>
    <w:p w:rsidR="00D111DA" w:rsidRPr="00AF4942" w:rsidRDefault="00D111DA" w:rsidP="00AF4942">
      <w:pPr>
        <w:pStyle w:val="1"/>
        <w:keepNext w:val="0"/>
        <w:keepLines w:val="0"/>
        <w:spacing w:before="0" w:line="240" w:lineRule="auto"/>
        <w:ind w:firstLine="709"/>
        <w:jc w:val="both"/>
        <w:rPr>
          <w:rFonts w:ascii="Times New Roman" w:hAnsi="Times New Roman" w:cs="Times New Roman"/>
          <w:color w:val="auto"/>
          <w:sz w:val="24"/>
          <w:szCs w:val="24"/>
        </w:rPr>
      </w:pPr>
      <w:bookmarkStart w:id="0" w:name="_Toc508638748"/>
      <w:bookmarkStart w:id="1" w:name="_Toc61512147"/>
      <w:r w:rsidRPr="00AF4942">
        <w:rPr>
          <w:rFonts w:ascii="Times New Roman" w:hAnsi="Times New Roman" w:cs="Times New Roman"/>
          <w:color w:val="auto"/>
          <w:sz w:val="24"/>
          <w:szCs w:val="24"/>
        </w:rPr>
        <w:lastRenderedPageBreak/>
        <w:t>3. УСЛОВИЯ РЕАЛИЗАЦИИ ПРОГРАММЫ</w:t>
      </w:r>
      <w:bookmarkEnd w:id="0"/>
      <w:bookmarkEnd w:id="1"/>
    </w:p>
    <w:p w:rsidR="00D111DA" w:rsidRPr="00AF4942" w:rsidRDefault="00D111DA" w:rsidP="00AF4942">
      <w:pPr>
        <w:spacing w:after="0" w:line="240" w:lineRule="auto"/>
        <w:ind w:firstLine="709"/>
        <w:jc w:val="both"/>
        <w:rPr>
          <w:rFonts w:ascii="Times New Roman" w:hAnsi="Times New Roman" w:cs="Times New Roman"/>
          <w:b/>
          <w:bCs/>
          <w:sz w:val="24"/>
          <w:szCs w:val="24"/>
        </w:rPr>
      </w:pPr>
      <w:r w:rsidRPr="00AF4942">
        <w:rPr>
          <w:rFonts w:ascii="Times New Roman" w:hAnsi="Times New Roman" w:cs="Times New Roman"/>
          <w:b/>
          <w:bCs/>
          <w:sz w:val="24"/>
          <w:szCs w:val="24"/>
        </w:rPr>
        <w:t>3.1. Материально-техническое обеспечение</w:t>
      </w:r>
    </w:p>
    <w:p w:rsidR="0093313A" w:rsidRPr="00AF4942" w:rsidRDefault="00D111DA" w:rsidP="00AF4942">
      <w:pPr>
        <w:spacing w:after="0" w:line="240" w:lineRule="auto"/>
        <w:ind w:firstLine="709"/>
        <w:jc w:val="both"/>
        <w:rPr>
          <w:rFonts w:ascii="Times New Roman" w:hAnsi="Times New Roman" w:cs="Times New Roman"/>
          <w:sz w:val="24"/>
          <w:szCs w:val="24"/>
        </w:rPr>
      </w:pPr>
      <w:r w:rsidRPr="00AF4942">
        <w:rPr>
          <w:rFonts w:ascii="Times New Roman" w:hAnsi="Times New Roman" w:cs="Times New Roman"/>
          <w:bCs/>
          <w:sz w:val="24"/>
          <w:szCs w:val="24"/>
        </w:rPr>
        <w:t xml:space="preserve">Реализация программы </w:t>
      </w:r>
      <w:r w:rsidRPr="00AF4942">
        <w:rPr>
          <w:rFonts w:ascii="Times New Roman" w:hAnsi="Times New Roman" w:cs="Times New Roman"/>
          <w:sz w:val="24"/>
          <w:szCs w:val="24"/>
        </w:rPr>
        <w:t xml:space="preserve">предполагает наличие </w:t>
      </w:r>
      <w:r w:rsidR="00C37AA7" w:rsidRPr="00AF4942">
        <w:rPr>
          <w:rFonts w:ascii="Times New Roman" w:hAnsi="Times New Roman" w:cs="Times New Roman"/>
          <w:sz w:val="24"/>
          <w:szCs w:val="24"/>
        </w:rPr>
        <w:t>учебного кабинета</w:t>
      </w:r>
      <w:r w:rsidR="001F4A85" w:rsidRPr="00AF4942">
        <w:rPr>
          <w:rFonts w:ascii="Times New Roman" w:hAnsi="Times New Roman" w:cs="Times New Roman"/>
          <w:sz w:val="24"/>
          <w:szCs w:val="24"/>
        </w:rPr>
        <w:t xml:space="preserve"> </w:t>
      </w:r>
      <w:r w:rsidRPr="00AF4942">
        <w:rPr>
          <w:rFonts w:ascii="Times New Roman" w:hAnsi="Times New Roman" w:cs="Times New Roman"/>
          <w:sz w:val="24"/>
          <w:szCs w:val="24"/>
        </w:rPr>
        <w:t xml:space="preserve"> </w:t>
      </w:r>
      <w:r w:rsidR="0093313A" w:rsidRPr="00AF4942">
        <w:rPr>
          <w:rFonts w:ascii="Times New Roman" w:hAnsi="Times New Roman" w:cs="Times New Roman"/>
          <w:sz w:val="24"/>
          <w:szCs w:val="24"/>
        </w:rPr>
        <w:t xml:space="preserve">«Организация </w:t>
      </w:r>
      <w:r w:rsidR="00A81CCB" w:rsidRPr="00AF4942">
        <w:rPr>
          <w:rFonts w:ascii="Times New Roman" w:hAnsi="Times New Roman" w:cs="Times New Roman"/>
          <w:sz w:val="24"/>
          <w:szCs w:val="24"/>
        </w:rPr>
        <w:t>обслуживания</w:t>
      </w:r>
      <w:r w:rsidR="0008470B">
        <w:rPr>
          <w:rFonts w:ascii="Times New Roman" w:hAnsi="Times New Roman" w:cs="Times New Roman"/>
          <w:sz w:val="24"/>
          <w:szCs w:val="24"/>
        </w:rPr>
        <w:t xml:space="preserve"> в ресторане</w:t>
      </w:r>
      <w:r w:rsidR="0093313A" w:rsidRPr="00AF4942">
        <w:rPr>
          <w:rFonts w:ascii="Times New Roman" w:hAnsi="Times New Roman" w:cs="Times New Roman"/>
          <w:sz w:val="24"/>
          <w:szCs w:val="24"/>
        </w:rPr>
        <w:t xml:space="preserve">» </w:t>
      </w:r>
    </w:p>
    <w:p w:rsidR="00D111DA" w:rsidRPr="00AF4942" w:rsidRDefault="00D111DA" w:rsidP="00AF4942">
      <w:pPr>
        <w:spacing w:after="0" w:line="240" w:lineRule="auto"/>
        <w:ind w:firstLine="709"/>
        <w:jc w:val="both"/>
        <w:rPr>
          <w:rFonts w:ascii="Times New Roman" w:hAnsi="Times New Roman" w:cs="Times New Roman"/>
          <w:bCs/>
          <w:sz w:val="24"/>
          <w:szCs w:val="24"/>
        </w:rPr>
      </w:pPr>
      <w:r w:rsidRPr="00AF4942">
        <w:rPr>
          <w:rFonts w:ascii="Times New Roman" w:hAnsi="Times New Roman" w:cs="Times New Roman"/>
          <w:bCs/>
          <w:sz w:val="24"/>
          <w:szCs w:val="24"/>
        </w:rPr>
        <w:t xml:space="preserve">Оборудование учебного кабинета и рабочих мест кабинета: </w:t>
      </w:r>
    </w:p>
    <w:p w:rsidR="001F4A85" w:rsidRPr="00AF4942" w:rsidRDefault="001F4A85" w:rsidP="00AF4942">
      <w:pPr>
        <w:spacing w:after="0" w:line="240" w:lineRule="auto"/>
        <w:ind w:firstLine="709"/>
        <w:jc w:val="both"/>
        <w:rPr>
          <w:rFonts w:ascii="Times New Roman" w:hAnsi="Times New Roman" w:cs="Times New Roman"/>
          <w:bCs/>
          <w:sz w:val="24"/>
          <w:szCs w:val="24"/>
        </w:rPr>
      </w:pPr>
      <w:r w:rsidRPr="00AF4942">
        <w:rPr>
          <w:rFonts w:ascii="Times New Roman" w:hAnsi="Times New Roman" w:cs="Times New Roman"/>
          <w:bCs/>
          <w:sz w:val="24"/>
          <w:szCs w:val="24"/>
        </w:rPr>
        <w:t xml:space="preserve">доска учебная;  </w:t>
      </w:r>
    </w:p>
    <w:p w:rsidR="001F4A85" w:rsidRPr="00AF4942" w:rsidRDefault="001F4A85" w:rsidP="00AF4942">
      <w:pPr>
        <w:spacing w:after="0" w:line="240" w:lineRule="auto"/>
        <w:ind w:firstLine="709"/>
        <w:jc w:val="both"/>
        <w:rPr>
          <w:rFonts w:ascii="Times New Roman" w:hAnsi="Times New Roman" w:cs="Times New Roman"/>
          <w:bCs/>
          <w:sz w:val="24"/>
          <w:szCs w:val="24"/>
        </w:rPr>
      </w:pPr>
      <w:r w:rsidRPr="00AF4942">
        <w:rPr>
          <w:rFonts w:ascii="Times New Roman" w:hAnsi="Times New Roman" w:cs="Times New Roman"/>
          <w:bCs/>
          <w:sz w:val="24"/>
          <w:szCs w:val="24"/>
        </w:rPr>
        <w:t>ра</w:t>
      </w:r>
      <w:r w:rsidR="00F04DF3">
        <w:rPr>
          <w:rFonts w:ascii="Times New Roman" w:hAnsi="Times New Roman" w:cs="Times New Roman"/>
          <w:bCs/>
          <w:sz w:val="24"/>
          <w:szCs w:val="24"/>
        </w:rPr>
        <w:t xml:space="preserve">бочее место для преподавателя; </w:t>
      </w:r>
    </w:p>
    <w:p w:rsidR="001F4A85" w:rsidRPr="00AF4942" w:rsidRDefault="001F4A85" w:rsidP="00AF4942">
      <w:pPr>
        <w:spacing w:after="0" w:line="240" w:lineRule="auto"/>
        <w:ind w:firstLine="709"/>
        <w:jc w:val="both"/>
        <w:rPr>
          <w:rFonts w:ascii="Times New Roman" w:hAnsi="Times New Roman" w:cs="Times New Roman"/>
          <w:bCs/>
          <w:sz w:val="24"/>
          <w:szCs w:val="24"/>
        </w:rPr>
      </w:pPr>
      <w:r w:rsidRPr="00AF4942">
        <w:rPr>
          <w:rFonts w:ascii="Times New Roman" w:hAnsi="Times New Roman" w:cs="Times New Roman"/>
          <w:bCs/>
          <w:sz w:val="24"/>
          <w:szCs w:val="24"/>
        </w:rPr>
        <w:t>рабочие ме</w:t>
      </w:r>
      <w:r w:rsidR="00F04DF3">
        <w:rPr>
          <w:rFonts w:ascii="Times New Roman" w:hAnsi="Times New Roman" w:cs="Times New Roman"/>
          <w:bCs/>
          <w:sz w:val="24"/>
          <w:szCs w:val="24"/>
        </w:rPr>
        <w:t xml:space="preserve">ста по количеству обучающихся; </w:t>
      </w:r>
    </w:p>
    <w:p w:rsidR="00D111DA" w:rsidRPr="00AF4942" w:rsidRDefault="001F4A85" w:rsidP="00AF4942">
      <w:pPr>
        <w:spacing w:after="0" w:line="240" w:lineRule="auto"/>
        <w:ind w:firstLine="709"/>
        <w:jc w:val="both"/>
        <w:rPr>
          <w:rFonts w:ascii="Times New Roman" w:hAnsi="Times New Roman" w:cs="Times New Roman"/>
          <w:bCs/>
          <w:sz w:val="24"/>
          <w:szCs w:val="24"/>
        </w:rPr>
      </w:pPr>
      <w:r w:rsidRPr="00AF4942">
        <w:rPr>
          <w:rFonts w:ascii="Times New Roman" w:hAnsi="Times New Roman" w:cs="Times New Roman"/>
          <w:bCs/>
          <w:sz w:val="24"/>
          <w:szCs w:val="24"/>
        </w:rPr>
        <w:t xml:space="preserve">шкафы для хранения муляжей (инвентаря), раздаточного дидактического материала и др.; </w:t>
      </w:r>
    </w:p>
    <w:p w:rsidR="001F4A85" w:rsidRPr="00AF4942" w:rsidRDefault="001F4A85" w:rsidP="00AF4942">
      <w:pPr>
        <w:spacing w:after="0" w:line="240" w:lineRule="auto"/>
        <w:ind w:firstLine="709"/>
        <w:jc w:val="both"/>
        <w:rPr>
          <w:rFonts w:ascii="Times New Roman" w:hAnsi="Times New Roman" w:cs="Times New Roman"/>
          <w:bCs/>
          <w:sz w:val="24"/>
          <w:szCs w:val="24"/>
        </w:rPr>
      </w:pPr>
      <w:r w:rsidRPr="00AF4942">
        <w:rPr>
          <w:rFonts w:ascii="Times New Roman" w:hAnsi="Times New Roman" w:cs="Times New Roman"/>
          <w:bCs/>
          <w:sz w:val="24"/>
          <w:szCs w:val="24"/>
        </w:rPr>
        <w:t xml:space="preserve">Технические </w:t>
      </w:r>
      <w:r w:rsidR="00F04DF3">
        <w:rPr>
          <w:rFonts w:ascii="Times New Roman" w:hAnsi="Times New Roman" w:cs="Times New Roman"/>
          <w:bCs/>
          <w:sz w:val="24"/>
          <w:szCs w:val="24"/>
        </w:rPr>
        <w:t xml:space="preserve">средства обучения: компьютер; </w:t>
      </w:r>
      <w:r w:rsidRPr="00AF4942">
        <w:rPr>
          <w:rFonts w:ascii="Times New Roman" w:hAnsi="Times New Roman" w:cs="Times New Roman"/>
          <w:bCs/>
          <w:sz w:val="24"/>
          <w:szCs w:val="24"/>
        </w:rPr>
        <w:t>средства аудиовизуализации;  наглядные пособия (натуральные образцы, муляжи, плакаты, DVD фильмы, мультиме</w:t>
      </w:r>
      <w:r w:rsidR="00AF4942">
        <w:rPr>
          <w:rFonts w:ascii="Times New Roman" w:hAnsi="Times New Roman" w:cs="Times New Roman"/>
          <w:bCs/>
          <w:sz w:val="24"/>
          <w:szCs w:val="24"/>
        </w:rPr>
        <w:t>дийные пособия)</w:t>
      </w:r>
    </w:p>
    <w:p w:rsidR="00D111DA" w:rsidRPr="00AF4942" w:rsidRDefault="00D111DA" w:rsidP="00AF4942">
      <w:pPr>
        <w:spacing w:after="0" w:line="240" w:lineRule="auto"/>
        <w:ind w:firstLine="709"/>
        <w:jc w:val="both"/>
        <w:rPr>
          <w:rFonts w:ascii="Times New Roman" w:hAnsi="Times New Roman" w:cs="Times New Roman"/>
          <w:b/>
          <w:sz w:val="24"/>
          <w:szCs w:val="24"/>
        </w:rPr>
      </w:pPr>
      <w:r w:rsidRPr="00AF4942">
        <w:rPr>
          <w:rFonts w:ascii="Times New Roman" w:hAnsi="Times New Roman" w:cs="Times New Roman"/>
          <w:b/>
          <w:sz w:val="24"/>
          <w:szCs w:val="24"/>
        </w:rPr>
        <w:t>3.2. Информационное обеспечение обучения</w:t>
      </w:r>
    </w:p>
    <w:p w:rsidR="00D111DA" w:rsidRPr="00AF4942" w:rsidRDefault="00D111DA" w:rsidP="00AF4942">
      <w:pPr>
        <w:spacing w:after="0" w:line="240" w:lineRule="auto"/>
        <w:ind w:firstLine="709"/>
        <w:jc w:val="both"/>
        <w:rPr>
          <w:rFonts w:ascii="Times New Roman" w:hAnsi="Times New Roman" w:cs="Times New Roman"/>
          <w:b/>
          <w:bCs/>
          <w:sz w:val="24"/>
          <w:szCs w:val="24"/>
        </w:rPr>
      </w:pPr>
      <w:r w:rsidRPr="00AF4942">
        <w:rPr>
          <w:rFonts w:ascii="Times New Roman" w:hAnsi="Times New Roman" w:cs="Times New Roman"/>
          <w:b/>
          <w:bCs/>
          <w:sz w:val="24"/>
          <w:szCs w:val="24"/>
        </w:rPr>
        <w:t>Перечень используемых учебных изданий, Интернет-ресурсов, дополнительной литературы</w:t>
      </w:r>
    </w:p>
    <w:p w:rsidR="00D111DA" w:rsidRPr="00AF4942" w:rsidRDefault="00D111DA" w:rsidP="00AF4942">
      <w:pPr>
        <w:spacing w:after="0" w:line="240" w:lineRule="auto"/>
        <w:ind w:firstLine="709"/>
        <w:jc w:val="both"/>
        <w:rPr>
          <w:rFonts w:ascii="Times New Roman" w:hAnsi="Times New Roman" w:cs="Times New Roman"/>
          <w:b/>
          <w:bCs/>
          <w:sz w:val="24"/>
          <w:szCs w:val="24"/>
        </w:rPr>
      </w:pPr>
      <w:r w:rsidRPr="00AF4942">
        <w:rPr>
          <w:rFonts w:ascii="Times New Roman" w:hAnsi="Times New Roman" w:cs="Times New Roman"/>
          <w:b/>
          <w:bCs/>
          <w:sz w:val="24"/>
          <w:szCs w:val="24"/>
        </w:rPr>
        <w:t>Основные источники</w:t>
      </w:r>
      <w:r w:rsidR="00C85F99" w:rsidRPr="00AF4942">
        <w:rPr>
          <w:rFonts w:ascii="Times New Roman" w:hAnsi="Times New Roman" w:cs="Times New Roman"/>
          <w:b/>
          <w:bCs/>
          <w:sz w:val="24"/>
          <w:szCs w:val="24"/>
        </w:rPr>
        <w:t xml:space="preserve"> (печатные </w:t>
      </w:r>
      <w:r w:rsidR="0093313A" w:rsidRPr="00AF4942">
        <w:rPr>
          <w:rFonts w:ascii="Times New Roman" w:hAnsi="Times New Roman" w:cs="Times New Roman"/>
          <w:b/>
          <w:bCs/>
          <w:sz w:val="24"/>
          <w:szCs w:val="24"/>
        </w:rPr>
        <w:t xml:space="preserve"> и электронные </w:t>
      </w:r>
      <w:r w:rsidR="00C85F99" w:rsidRPr="00AF4942">
        <w:rPr>
          <w:rFonts w:ascii="Times New Roman" w:hAnsi="Times New Roman" w:cs="Times New Roman"/>
          <w:b/>
          <w:bCs/>
          <w:sz w:val="24"/>
          <w:szCs w:val="24"/>
        </w:rPr>
        <w:t>издания)</w:t>
      </w:r>
      <w:r w:rsidRPr="00AF4942">
        <w:rPr>
          <w:rFonts w:ascii="Times New Roman" w:hAnsi="Times New Roman" w:cs="Times New Roman"/>
          <w:b/>
          <w:bCs/>
          <w:sz w:val="24"/>
          <w:szCs w:val="24"/>
        </w:rPr>
        <w:t>:</w:t>
      </w:r>
    </w:p>
    <w:p w:rsidR="00C37AA7" w:rsidRPr="00C37AA7" w:rsidRDefault="00C37AA7" w:rsidP="00AF4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bCs/>
          <w:sz w:val="24"/>
          <w:szCs w:val="24"/>
        </w:rPr>
      </w:pPr>
      <w:r w:rsidRPr="00C37AA7">
        <w:rPr>
          <w:rFonts w:ascii="Times New Roman" w:hAnsi="Times New Roman" w:cs="Times New Roman"/>
          <w:b/>
          <w:bCs/>
          <w:sz w:val="24"/>
          <w:szCs w:val="24"/>
        </w:rPr>
        <w:t>Перечень рекомендуемых учебных изданий, Интернет-ресурсов, дополнительной литературы</w:t>
      </w:r>
    </w:p>
    <w:p w:rsidR="00C37AA7" w:rsidRPr="00C37AA7" w:rsidRDefault="00C37AA7" w:rsidP="00AF4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bCs/>
          <w:sz w:val="24"/>
          <w:szCs w:val="24"/>
        </w:rPr>
      </w:pPr>
      <w:r w:rsidRPr="00C37AA7">
        <w:rPr>
          <w:rFonts w:ascii="Times New Roman" w:hAnsi="Times New Roman" w:cs="Times New Roman"/>
          <w:b/>
          <w:sz w:val="24"/>
          <w:szCs w:val="24"/>
        </w:rPr>
        <w:t>Основные источники:</w:t>
      </w:r>
    </w:p>
    <w:p w:rsidR="00C37AA7" w:rsidRPr="00C37AA7" w:rsidRDefault="00C37AA7" w:rsidP="00AF4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bCs/>
          <w:sz w:val="24"/>
          <w:szCs w:val="24"/>
        </w:rPr>
      </w:pPr>
      <w:r w:rsidRPr="00C37AA7">
        <w:rPr>
          <w:rFonts w:ascii="Times New Roman" w:hAnsi="Times New Roman" w:cs="Times New Roman"/>
          <w:b/>
          <w:bCs/>
          <w:sz w:val="24"/>
          <w:szCs w:val="24"/>
        </w:rPr>
        <w:t>Основные источники:</w:t>
      </w:r>
    </w:p>
    <w:p w:rsidR="00C37AA7" w:rsidRPr="00C37AA7" w:rsidRDefault="00C37AA7" w:rsidP="00AF4942">
      <w:pPr>
        <w:pStyle w:val="ac"/>
        <w:numPr>
          <w:ilvl w:val="0"/>
          <w:numId w:val="25"/>
        </w:numPr>
        <w:tabs>
          <w:tab w:val="left" w:pos="993"/>
        </w:tabs>
        <w:spacing w:after="0" w:line="240" w:lineRule="auto"/>
        <w:ind w:left="0" w:firstLine="709"/>
        <w:contextualSpacing w:val="0"/>
        <w:jc w:val="both"/>
        <w:rPr>
          <w:rFonts w:ascii="Times New Roman" w:hAnsi="Times New Roman" w:cs="Times New Roman"/>
          <w:sz w:val="24"/>
          <w:szCs w:val="24"/>
        </w:rPr>
      </w:pPr>
      <w:r w:rsidRPr="00C37AA7">
        <w:rPr>
          <w:rFonts w:ascii="Times New Roman" w:hAnsi="Times New Roman" w:cs="Times New Roman"/>
          <w:sz w:val="24"/>
          <w:szCs w:val="24"/>
        </w:rPr>
        <w:t>Федеральный закон от 2012г.  №184-ФЗ «О техническом регулировании».</w:t>
      </w:r>
    </w:p>
    <w:p w:rsidR="00C37AA7" w:rsidRPr="00C37AA7" w:rsidRDefault="00C37AA7" w:rsidP="00AF4942">
      <w:pPr>
        <w:pStyle w:val="ac"/>
        <w:numPr>
          <w:ilvl w:val="0"/>
          <w:numId w:val="25"/>
        </w:numPr>
        <w:tabs>
          <w:tab w:val="left" w:pos="993"/>
        </w:tabs>
        <w:spacing w:after="0" w:line="240" w:lineRule="auto"/>
        <w:ind w:left="0" w:firstLine="709"/>
        <w:contextualSpacing w:val="0"/>
        <w:jc w:val="both"/>
        <w:rPr>
          <w:rFonts w:ascii="Times New Roman" w:hAnsi="Times New Roman" w:cs="Times New Roman"/>
          <w:sz w:val="24"/>
          <w:szCs w:val="24"/>
        </w:rPr>
      </w:pPr>
      <w:r w:rsidRPr="00C37AA7">
        <w:rPr>
          <w:rFonts w:ascii="Times New Roman" w:hAnsi="Times New Roman" w:cs="Times New Roman"/>
          <w:sz w:val="24"/>
          <w:szCs w:val="24"/>
        </w:rPr>
        <w:t>Федеральный закон «О защите прав потребителей» (с изменениями и дополнениями)</w:t>
      </w:r>
    </w:p>
    <w:p w:rsidR="00C37AA7" w:rsidRPr="00C37AA7" w:rsidRDefault="00C37AA7" w:rsidP="00AF4942">
      <w:pPr>
        <w:pStyle w:val="ac"/>
        <w:numPr>
          <w:ilvl w:val="0"/>
          <w:numId w:val="25"/>
        </w:numPr>
        <w:tabs>
          <w:tab w:val="left" w:pos="993"/>
        </w:tabs>
        <w:spacing w:after="0" w:line="240" w:lineRule="auto"/>
        <w:ind w:left="0" w:firstLine="709"/>
        <w:contextualSpacing w:val="0"/>
        <w:jc w:val="both"/>
        <w:rPr>
          <w:rFonts w:ascii="Times New Roman" w:hAnsi="Times New Roman" w:cs="Times New Roman"/>
          <w:sz w:val="24"/>
          <w:szCs w:val="24"/>
        </w:rPr>
      </w:pPr>
      <w:r w:rsidRPr="00C37AA7">
        <w:rPr>
          <w:rFonts w:ascii="Times New Roman" w:hAnsi="Times New Roman" w:cs="Times New Roman"/>
          <w:sz w:val="24"/>
          <w:szCs w:val="24"/>
        </w:rPr>
        <w:t>Федеральный закон от  30.03.99 ФЗ-52  «О санитарно-эпидемиологическом благополучии населения»;</w:t>
      </w:r>
    </w:p>
    <w:p w:rsidR="00C37AA7" w:rsidRPr="00C37AA7" w:rsidRDefault="00C37AA7" w:rsidP="00AF4942">
      <w:pPr>
        <w:numPr>
          <w:ilvl w:val="0"/>
          <w:numId w:val="25"/>
        </w:numPr>
        <w:tabs>
          <w:tab w:val="left" w:pos="993"/>
        </w:tabs>
        <w:spacing w:after="0" w:line="240" w:lineRule="auto"/>
        <w:ind w:left="0" w:firstLine="709"/>
        <w:jc w:val="both"/>
        <w:rPr>
          <w:rFonts w:ascii="Times New Roman" w:hAnsi="Times New Roman" w:cs="Times New Roman"/>
          <w:sz w:val="24"/>
          <w:szCs w:val="24"/>
        </w:rPr>
      </w:pPr>
      <w:r w:rsidRPr="00C37AA7">
        <w:rPr>
          <w:rFonts w:ascii="Times New Roman" w:hAnsi="Times New Roman" w:cs="Times New Roman"/>
          <w:sz w:val="24"/>
          <w:szCs w:val="24"/>
        </w:rPr>
        <w:t>Постановление Правительства РФ от 21.12.2010 г. №987 «О государственном надзоре и контроле в области обеспечения качества  и безопасности пищевых продуктов»</w:t>
      </w:r>
    </w:p>
    <w:p w:rsidR="0038125A" w:rsidRPr="0038125A" w:rsidRDefault="0038125A" w:rsidP="00AF4942">
      <w:pPr>
        <w:numPr>
          <w:ilvl w:val="0"/>
          <w:numId w:val="25"/>
        </w:numPr>
        <w:tabs>
          <w:tab w:val="left" w:pos="993"/>
        </w:tabs>
        <w:spacing w:after="0" w:line="240" w:lineRule="auto"/>
        <w:ind w:left="0" w:firstLine="709"/>
        <w:jc w:val="both"/>
        <w:rPr>
          <w:rFonts w:ascii="Times New Roman" w:hAnsi="Times New Roman" w:cs="Times New Roman"/>
          <w:sz w:val="24"/>
          <w:szCs w:val="24"/>
        </w:rPr>
      </w:pPr>
      <w:r w:rsidRPr="0038125A">
        <w:rPr>
          <w:rFonts w:ascii="Times New Roman" w:hAnsi="Times New Roman" w:cs="Times New Roman"/>
          <w:sz w:val="24"/>
        </w:rPr>
        <w:t>ГОСТ 32692-2014 Услуги общественного питания. Общие требования к методам и формам обслуживания на предприятиях общественного питания</w:t>
      </w:r>
      <w:r w:rsidR="00C37AA7" w:rsidRPr="0038125A">
        <w:rPr>
          <w:rFonts w:ascii="Times New Roman" w:hAnsi="Times New Roman" w:cs="Times New Roman"/>
          <w:bCs/>
          <w:sz w:val="28"/>
          <w:szCs w:val="24"/>
        </w:rPr>
        <w:t xml:space="preserve">. – М.: </w:t>
      </w:r>
      <w:r w:rsidR="00C37AA7" w:rsidRPr="00C37AA7">
        <w:rPr>
          <w:rFonts w:ascii="Times New Roman" w:hAnsi="Times New Roman" w:cs="Times New Roman"/>
          <w:bCs/>
          <w:sz w:val="24"/>
          <w:szCs w:val="24"/>
        </w:rPr>
        <w:t>Стандартинформ.</w:t>
      </w:r>
    </w:p>
    <w:p w:rsidR="00101314" w:rsidRPr="00101314" w:rsidRDefault="0038125A" w:rsidP="00AF4942">
      <w:pPr>
        <w:numPr>
          <w:ilvl w:val="0"/>
          <w:numId w:val="25"/>
        </w:numPr>
        <w:tabs>
          <w:tab w:val="left" w:pos="993"/>
        </w:tabs>
        <w:spacing w:after="0" w:line="240" w:lineRule="auto"/>
        <w:ind w:left="0" w:firstLine="709"/>
        <w:jc w:val="both"/>
        <w:rPr>
          <w:rFonts w:ascii="Times New Roman" w:hAnsi="Times New Roman" w:cs="Times New Roman"/>
          <w:sz w:val="28"/>
          <w:szCs w:val="24"/>
        </w:rPr>
      </w:pPr>
      <w:r w:rsidRPr="00101314">
        <w:rPr>
          <w:rFonts w:ascii="Times New Roman" w:hAnsi="Times New Roman" w:cs="Times New Roman"/>
          <w:sz w:val="24"/>
          <w:szCs w:val="24"/>
        </w:rPr>
        <w:t>ГОСТ 31984-2012 Услуги общественного питания. Общие требования.- Введ.  2015-01-01. -  М.: Стандартинформ, 2014.-</w:t>
      </w:r>
      <w:r w:rsidRPr="00101314">
        <w:rPr>
          <w:rFonts w:ascii="Times New Roman" w:hAnsi="Times New Roman" w:cs="Times New Roman"/>
          <w:sz w:val="24"/>
          <w:szCs w:val="24"/>
          <w:lang w:val="en-US"/>
        </w:rPr>
        <w:t>III</w:t>
      </w:r>
      <w:r w:rsidRPr="00101314">
        <w:rPr>
          <w:rFonts w:ascii="Times New Roman" w:hAnsi="Times New Roman" w:cs="Times New Roman"/>
          <w:sz w:val="24"/>
          <w:szCs w:val="24"/>
        </w:rPr>
        <w:t>, 8 с.</w:t>
      </w:r>
    </w:p>
    <w:p w:rsidR="00101314" w:rsidRPr="00101314" w:rsidRDefault="00101314" w:rsidP="00AF4942">
      <w:pPr>
        <w:numPr>
          <w:ilvl w:val="0"/>
          <w:numId w:val="25"/>
        </w:numPr>
        <w:tabs>
          <w:tab w:val="left" w:pos="993"/>
        </w:tabs>
        <w:spacing w:after="0" w:line="240" w:lineRule="auto"/>
        <w:ind w:left="0" w:firstLine="709"/>
        <w:jc w:val="both"/>
        <w:rPr>
          <w:rFonts w:ascii="Times New Roman" w:hAnsi="Times New Roman" w:cs="Times New Roman"/>
          <w:sz w:val="28"/>
          <w:szCs w:val="24"/>
        </w:rPr>
      </w:pPr>
      <w:r w:rsidRPr="00101314">
        <w:rPr>
          <w:rFonts w:ascii="Times New Roman" w:hAnsi="Times New Roman" w:cs="Times New Roman"/>
          <w:szCs w:val="24"/>
        </w:rPr>
        <w:t xml:space="preserve">ГОСТ 30389 - 2013  Услуги общественного питания. Предприятия общественного питания. Классификация и общие требования – Введ. 2016 – 01 – 01. – М.: Стандартинформ, 2014.- </w:t>
      </w:r>
      <w:r w:rsidRPr="00101314">
        <w:rPr>
          <w:rFonts w:ascii="Times New Roman" w:hAnsi="Times New Roman" w:cs="Times New Roman"/>
          <w:szCs w:val="24"/>
          <w:lang w:val="en-US"/>
        </w:rPr>
        <w:t>III</w:t>
      </w:r>
      <w:r w:rsidRPr="00101314">
        <w:rPr>
          <w:rFonts w:ascii="Times New Roman" w:hAnsi="Times New Roman" w:cs="Times New Roman"/>
          <w:szCs w:val="24"/>
        </w:rPr>
        <w:t>, 12 с.</w:t>
      </w:r>
    </w:p>
    <w:p w:rsidR="00101314" w:rsidRPr="00101314" w:rsidRDefault="00101314" w:rsidP="00AF4942">
      <w:pPr>
        <w:numPr>
          <w:ilvl w:val="0"/>
          <w:numId w:val="25"/>
        </w:numPr>
        <w:tabs>
          <w:tab w:val="left" w:pos="993"/>
        </w:tabs>
        <w:spacing w:after="0" w:line="240" w:lineRule="auto"/>
        <w:ind w:left="0" w:firstLine="709"/>
        <w:jc w:val="both"/>
        <w:rPr>
          <w:rFonts w:ascii="Times New Roman" w:hAnsi="Times New Roman" w:cs="Times New Roman"/>
          <w:sz w:val="28"/>
          <w:szCs w:val="24"/>
        </w:rPr>
      </w:pPr>
      <w:r w:rsidRPr="00101314">
        <w:rPr>
          <w:rFonts w:ascii="Times New Roman" w:hAnsi="Times New Roman" w:cs="Times New Roman"/>
        </w:rPr>
        <w:t xml:space="preserve">ГОСТ 30524-2013 Услуги общественного питания. Требования к персоналу. </w:t>
      </w:r>
      <w:r w:rsidRPr="00101314">
        <w:rPr>
          <w:rFonts w:ascii="Times New Roman" w:hAnsi="Times New Roman" w:cs="Times New Roman"/>
          <w:szCs w:val="24"/>
        </w:rPr>
        <w:t>- Введ. 2016-01-01. -  М.: Стандартинформ, 2014.-</w:t>
      </w:r>
      <w:r w:rsidRPr="00101314">
        <w:rPr>
          <w:rFonts w:ascii="Times New Roman" w:hAnsi="Times New Roman" w:cs="Times New Roman"/>
          <w:szCs w:val="24"/>
          <w:lang w:val="en-US"/>
        </w:rPr>
        <w:t>III</w:t>
      </w:r>
      <w:r w:rsidRPr="00101314">
        <w:rPr>
          <w:rFonts w:ascii="Times New Roman" w:hAnsi="Times New Roman" w:cs="Times New Roman"/>
          <w:szCs w:val="24"/>
        </w:rPr>
        <w:t>, 48 с.</w:t>
      </w:r>
    </w:p>
    <w:p w:rsidR="00C37AA7" w:rsidRPr="00C37AA7" w:rsidRDefault="00C37AA7" w:rsidP="00AF4942">
      <w:pPr>
        <w:numPr>
          <w:ilvl w:val="0"/>
          <w:numId w:val="25"/>
        </w:numPr>
        <w:spacing w:after="0" w:line="240" w:lineRule="auto"/>
        <w:ind w:left="0" w:firstLine="709"/>
        <w:jc w:val="both"/>
        <w:rPr>
          <w:rFonts w:ascii="Times New Roman" w:hAnsi="Times New Roman" w:cs="Times New Roman"/>
          <w:sz w:val="24"/>
          <w:szCs w:val="24"/>
        </w:rPr>
      </w:pPr>
      <w:r w:rsidRPr="00C37AA7">
        <w:rPr>
          <w:rFonts w:ascii="Times New Roman" w:hAnsi="Times New Roman" w:cs="Times New Roman"/>
          <w:sz w:val="24"/>
          <w:szCs w:val="24"/>
        </w:rPr>
        <w:t xml:space="preserve">СанПиН  2.3.2. 1324-12Гигиенические требования к срокам годности и условиям хранения пищевых продуктов [Электронный ресурс]: постановление Главного государственного санитарного врача РФ от 22 мая </w:t>
      </w:r>
      <w:smartTag w:uri="urn:schemas-microsoft-com:office:smarttags" w:element="metricconverter">
        <w:smartTagPr>
          <w:attr w:name="ProductID" w:val="2003 г"/>
        </w:smartTagPr>
        <w:r w:rsidRPr="00C37AA7">
          <w:rPr>
            <w:rFonts w:ascii="Times New Roman" w:hAnsi="Times New Roman" w:cs="Times New Roman"/>
            <w:sz w:val="24"/>
            <w:szCs w:val="24"/>
          </w:rPr>
          <w:t>2003 г</w:t>
        </w:r>
      </w:smartTag>
      <w:r w:rsidRPr="00C37AA7">
        <w:rPr>
          <w:rFonts w:ascii="Times New Roman" w:hAnsi="Times New Roman" w:cs="Times New Roman"/>
          <w:sz w:val="24"/>
          <w:szCs w:val="24"/>
        </w:rPr>
        <w:t xml:space="preserve">. № 98. – Режим доступа: </w:t>
      </w:r>
      <w:hyperlink r:id="rId9" w:history="1">
        <w:r w:rsidRPr="00C37AA7">
          <w:rPr>
            <w:rStyle w:val="ab"/>
            <w:rFonts w:ascii="Times New Roman" w:hAnsi="Times New Roman" w:cs="Times New Roman"/>
            <w:sz w:val="24"/>
            <w:szCs w:val="24"/>
          </w:rPr>
          <w:t>http://www.6pl.ru/gost/</w:t>
        </w:r>
      </w:hyperlink>
      <w:r w:rsidRPr="00C37AA7">
        <w:rPr>
          <w:rFonts w:ascii="Times New Roman" w:hAnsi="Times New Roman" w:cs="Times New Roman"/>
          <w:sz w:val="24"/>
          <w:szCs w:val="24"/>
        </w:rPr>
        <w:t xml:space="preserve"> SanPiN_232_1324_03.htm.</w:t>
      </w:r>
    </w:p>
    <w:p w:rsidR="00C37AA7" w:rsidRPr="00C37AA7" w:rsidRDefault="00C37AA7" w:rsidP="00AF4942">
      <w:pPr>
        <w:numPr>
          <w:ilvl w:val="0"/>
          <w:numId w:val="25"/>
        </w:numPr>
        <w:spacing w:after="0" w:line="240" w:lineRule="auto"/>
        <w:ind w:left="0" w:firstLine="709"/>
        <w:jc w:val="both"/>
        <w:rPr>
          <w:rFonts w:ascii="Times New Roman" w:hAnsi="Times New Roman" w:cs="Times New Roman"/>
          <w:sz w:val="24"/>
          <w:szCs w:val="24"/>
        </w:rPr>
      </w:pPr>
      <w:r w:rsidRPr="00C37AA7">
        <w:rPr>
          <w:rFonts w:ascii="Times New Roman" w:hAnsi="Times New Roman" w:cs="Times New Roman"/>
          <w:sz w:val="24"/>
          <w:szCs w:val="24"/>
        </w:rPr>
        <w:t>СанПиН 2.3.6. 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w:t>
      </w:r>
    </w:p>
    <w:p w:rsidR="00C37AA7" w:rsidRPr="00C37AA7" w:rsidRDefault="00324A48" w:rsidP="00AF4942">
      <w:pPr>
        <w:numPr>
          <w:ilvl w:val="0"/>
          <w:numId w:val="25"/>
        </w:numPr>
        <w:spacing w:after="0" w:line="240" w:lineRule="auto"/>
        <w:ind w:left="0" w:firstLine="709"/>
        <w:jc w:val="both"/>
        <w:rPr>
          <w:rFonts w:ascii="Times New Roman" w:hAnsi="Times New Roman" w:cs="Times New Roman"/>
          <w:sz w:val="24"/>
          <w:szCs w:val="24"/>
        </w:rPr>
      </w:pPr>
      <w:r w:rsidRPr="00324A48">
        <w:rPr>
          <w:rFonts w:ascii="Times New Roman" w:hAnsi="Times New Roman" w:cs="Times New Roman"/>
          <w:bCs/>
          <w:sz w:val="24"/>
          <w:szCs w:val="24"/>
        </w:rPr>
        <w:t xml:space="preserve">1.Мальгина С.Ю. Организация работы структурного подразделения предприятий  общественного питания. - М.: Академия, </w:t>
      </w:r>
      <w:r>
        <w:rPr>
          <w:rFonts w:ascii="Times New Roman" w:hAnsi="Times New Roman" w:cs="Times New Roman"/>
          <w:bCs/>
          <w:sz w:val="24"/>
          <w:szCs w:val="24"/>
        </w:rPr>
        <w:t>2017</w:t>
      </w:r>
    </w:p>
    <w:p w:rsidR="00C37AA7" w:rsidRPr="00C37AA7" w:rsidRDefault="00ED7BBE" w:rsidP="00AF4942">
      <w:pPr>
        <w:numPr>
          <w:ilvl w:val="0"/>
          <w:numId w:val="25"/>
        </w:numPr>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Радченко Л.А</w:t>
      </w:r>
      <w:r w:rsidR="00C37AA7" w:rsidRPr="00C37AA7">
        <w:rPr>
          <w:rFonts w:ascii="Times New Roman" w:hAnsi="Times New Roman" w:cs="Times New Roman"/>
          <w:sz w:val="24"/>
          <w:szCs w:val="24"/>
        </w:rPr>
        <w:t xml:space="preserve">.Организация производства и обслуживания на предприятиях общественного питания: </w:t>
      </w:r>
      <w:r>
        <w:rPr>
          <w:rFonts w:ascii="Times New Roman" w:hAnsi="Times New Roman" w:cs="Times New Roman"/>
          <w:sz w:val="24"/>
          <w:szCs w:val="24"/>
        </w:rPr>
        <w:t xml:space="preserve">М.:Кнорус, 2018 </w:t>
      </w:r>
      <w:r w:rsidRPr="00ED7BBE">
        <w:rPr>
          <w:rFonts w:ascii="Times New Roman" w:hAnsi="Times New Roman" w:cs="Times New Roman"/>
          <w:b/>
          <w:i/>
          <w:sz w:val="24"/>
          <w:szCs w:val="24"/>
        </w:rPr>
        <w:t xml:space="preserve">Электронное издание ЭБС </w:t>
      </w:r>
      <w:r w:rsidRPr="00ED7BBE">
        <w:rPr>
          <w:rFonts w:ascii="Times New Roman" w:hAnsi="Times New Roman" w:cs="Times New Roman"/>
          <w:b/>
          <w:i/>
          <w:sz w:val="24"/>
          <w:szCs w:val="24"/>
          <w:lang w:val="en-US"/>
        </w:rPr>
        <w:t>book</w:t>
      </w:r>
      <w:r w:rsidRPr="00ED7BBE">
        <w:rPr>
          <w:rFonts w:ascii="Times New Roman" w:hAnsi="Times New Roman" w:cs="Times New Roman"/>
          <w:b/>
          <w:i/>
          <w:sz w:val="24"/>
          <w:szCs w:val="24"/>
        </w:rPr>
        <w:t>.</w:t>
      </w:r>
      <w:r w:rsidRPr="00ED7BBE">
        <w:rPr>
          <w:rFonts w:ascii="Times New Roman" w:hAnsi="Times New Roman" w:cs="Times New Roman"/>
          <w:b/>
          <w:i/>
          <w:sz w:val="24"/>
          <w:szCs w:val="24"/>
          <w:lang w:val="en-US"/>
        </w:rPr>
        <w:t>ru</w:t>
      </w:r>
      <w:r w:rsidR="00C37AA7" w:rsidRPr="00C37AA7">
        <w:rPr>
          <w:rFonts w:ascii="Times New Roman" w:hAnsi="Times New Roman" w:cs="Times New Roman"/>
          <w:sz w:val="24"/>
          <w:szCs w:val="24"/>
        </w:rPr>
        <w:t>.</w:t>
      </w:r>
    </w:p>
    <w:p w:rsidR="00C37AA7" w:rsidRPr="00C37AA7" w:rsidRDefault="00C37AA7" w:rsidP="00AF4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bCs/>
          <w:sz w:val="24"/>
          <w:szCs w:val="24"/>
        </w:rPr>
      </w:pPr>
      <w:r w:rsidRPr="00C37AA7">
        <w:rPr>
          <w:rFonts w:ascii="Times New Roman" w:hAnsi="Times New Roman" w:cs="Times New Roman"/>
          <w:b/>
          <w:bCs/>
          <w:sz w:val="24"/>
          <w:szCs w:val="24"/>
        </w:rPr>
        <w:t>Дополнительные источники:</w:t>
      </w:r>
    </w:p>
    <w:p w:rsidR="00C37AA7" w:rsidRPr="00C37AA7" w:rsidRDefault="00C37AA7" w:rsidP="00AF4942">
      <w:pPr>
        <w:numPr>
          <w:ilvl w:val="0"/>
          <w:numId w:val="26"/>
        </w:numPr>
        <w:spacing w:after="0" w:line="240" w:lineRule="auto"/>
        <w:ind w:left="0" w:firstLine="709"/>
        <w:jc w:val="both"/>
        <w:rPr>
          <w:rFonts w:ascii="Times New Roman" w:hAnsi="Times New Roman" w:cs="Times New Roman"/>
          <w:sz w:val="24"/>
          <w:szCs w:val="24"/>
        </w:rPr>
      </w:pPr>
      <w:r w:rsidRPr="00AF4942">
        <w:rPr>
          <w:rFonts w:ascii="Times New Roman" w:hAnsi="Times New Roman" w:cs="Times New Roman"/>
          <w:sz w:val="24"/>
          <w:szCs w:val="24"/>
        </w:rPr>
        <w:lastRenderedPageBreak/>
        <w:t xml:space="preserve">Журнал </w:t>
      </w:r>
      <w:r w:rsidR="00BB5120">
        <w:rPr>
          <w:rFonts w:ascii="Times New Roman" w:hAnsi="Times New Roman" w:cs="Times New Roman"/>
          <w:sz w:val="24"/>
          <w:szCs w:val="24"/>
        </w:rPr>
        <w:t>«Ресторанные ведомости».</w:t>
      </w:r>
    </w:p>
    <w:p w:rsidR="00C37AA7" w:rsidRPr="00C37AA7" w:rsidRDefault="00C37AA7" w:rsidP="00AF4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p>
    <w:p w:rsidR="00C37AA7" w:rsidRPr="00C37AA7" w:rsidRDefault="00C37AA7" w:rsidP="00AF4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bCs/>
          <w:sz w:val="24"/>
          <w:szCs w:val="24"/>
        </w:rPr>
      </w:pPr>
      <w:r w:rsidRPr="00C37AA7">
        <w:rPr>
          <w:rFonts w:ascii="Times New Roman" w:hAnsi="Times New Roman" w:cs="Times New Roman"/>
          <w:b/>
          <w:bCs/>
          <w:sz w:val="24"/>
          <w:szCs w:val="24"/>
        </w:rPr>
        <w:t>Интернет-источники:</w:t>
      </w:r>
    </w:p>
    <w:p w:rsidR="00C37AA7" w:rsidRPr="00C37AA7" w:rsidRDefault="00C37AA7" w:rsidP="00AF4942">
      <w:pPr>
        <w:numPr>
          <w:ilvl w:val="0"/>
          <w:numId w:val="27"/>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bCs/>
          <w:sz w:val="24"/>
          <w:szCs w:val="24"/>
        </w:rPr>
      </w:pPr>
      <w:r w:rsidRPr="00C37AA7">
        <w:rPr>
          <w:rFonts w:ascii="Times New Roman" w:hAnsi="Times New Roman" w:cs="Times New Roman"/>
          <w:bCs/>
          <w:sz w:val="24"/>
          <w:szCs w:val="24"/>
        </w:rPr>
        <w:t>Вестник индустрии питания //Весь общепит России [Электронный ресурс]. – Режим доступа: www.pitportal.ru.</w:t>
      </w:r>
    </w:p>
    <w:p w:rsidR="00C37AA7" w:rsidRPr="00C37AA7" w:rsidRDefault="00C37AA7" w:rsidP="00AF4942">
      <w:pPr>
        <w:numPr>
          <w:ilvl w:val="0"/>
          <w:numId w:val="27"/>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bCs/>
          <w:sz w:val="24"/>
          <w:szCs w:val="24"/>
        </w:rPr>
      </w:pPr>
      <w:r w:rsidRPr="00C37AA7">
        <w:rPr>
          <w:rFonts w:ascii="Times New Roman" w:hAnsi="Times New Roman" w:cs="Times New Roman"/>
          <w:bCs/>
          <w:sz w:val="24"/>
          <w:szCs w:val="24"/>
        </w:rPr>
        <w:t xml:space="preserve">Kuking.net: кулинарный сайт [Электронный ресурс]. – Режим доступа: </w:t>
      </w:r>
      <w:hyperlink r:id="rId10" w:history="1">
        <w:r w:rsidRPr="00C37AA7">
          <w:rPr>
            <w:rStyle w:val="ab"/>
            <w:rFonts w:ascii="Times New Roman" w:hAnsi="Times New Roman" w:cs="Times New Roman"/>
            <w:bCs/>
            <w:sz w:val="24"/>
            <w:szCs w:val="24"/>
          </w:rPr>
          <w:t>www.kuking.net</w:t>
        </w:r>
      </w:hyperlink>
      <w:r w:rsidRPr="00C37AA7">
        <w:rPr>
          <w:rFonts w:ascii="Times New Roman" w:hAnsi="Times New Roman" w:cs="Times New Roman"/>
          <w:bCs/>
          <w:sz w:val="24"/>
          <w:szCs w:val="24"/>
        </w:rPr>
        <w:t>.</w:t>
      </w:r>
    </w:p>
    <w:p w:rsidR="00C37AA7" w:rsidRPr="00C37AA7" w:rsidRDefault="00C37AA7" w:rsidP="00AF4942">
      <w:pPr>
        <w:numPr>
          <w:ilvl w:val="0"/>
          <w:numId w:val="27"/>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bCs/>
          <w:sz w:val="24"/>
          <w:szCs w:val="24"/>
        </w:rPr>
      </w:pPr>
      <w:r w:rsidRPr="00C37AA7">
        <w:rPr>
          <w:rFonts w:ascii="Times New Roman" w:hAnsi="Times New Roman" w:cs="Times New Roman"/>
          <w:bCs/>
          <w:sz w:val="24"/>
          <w:szCs w:val="24"/>
        </w:rPr>
        <w:t xml:space="preserve">Федерация рестораторов и оттельеров. – Режим доступа: </w:t>
      </w:r>
      <w:hyperlink r:id="rId11" w:history="1">
        <w:r w:rsidRPr="00C37AA7">
          <w:rPr>
            <w:rStyle w:val="ab"/>
            <w:rFonts w:ascii="Times New Roman" w:hAnsi="Times New Roman" w:cs="Times New Roman"/>
            <w:bCs/>
            <w:sz w:val="24"/>
            <w:szCs w:val="24"/>
          </w:rPr>
          <w:t>www.frio.ru</w:t>
        </w:r>
      </w:hyperlink>
      <w:r w:rsidRPr="00C37AA7">
        <w:rPr>
          <w:rFonts w:ascii="Times New Roman" w:hAnsi="Times New Roman" w:cs="Times New Roman"/>
          <w:bCs/>
          <w:sz w:val="24"/>
          <w:szCs w:val="24"/>
        </w:rPr>
        <w:t xml:space="preserve">, </w:t>
      </w:r>
    </w:p>
    <w:p w:rsidR="00C37AA7" w:rsidRPr="00C37AA7" w:rsidRDefault="00C37AA7" w:rsidP="00AF4942">
      <w:pPr>
        <w:numPr>
          <w:ilvl w:val="0"/>
          <w:numId w:val="27"/>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bCs/>
          <w:sz w:val="24"/>
          <w:szCs w:val="24"/>
        </w:rPr>
      </w:pPr>
      <w:r w:rsidRPr="00C37AA7">
        <w:rPr>
          <w:rFonts w:ascii="Times New Roman" w:hAnsi="Times New Roman" w:cs="Times New Roman"/>
          <w:bCs/>
          <w:sz w:val="24"/>
          <w:szCs w:val="24"/>
        </w:rPr>
        <w:t xml:space="preserve">Гастрономъ.ru: кулинарные рецепты блюд с фото [Электронный ресурс]. – Режим доступа: </w:t>
      </w:r>
      <w:hyperlink r:id="rId12" w:history="1">
        <w:r w:rsidRPr="00C37AA7">
          <w:rPr>
            <w:rStyle w:val="ab"/>
            <w:rFonts w:ascii="Times New Roman" w:hAnsi="Times New Roman" w:cs="Times New Roman"/>
            <w:bCs/>
            <w:sz w:val="24"/>
            <w:szCs w:val="24"/>
          </w:rPr>
          <w:t>www.gastronom.ru</w:t>
        </w:r>
      </w:hyperlink>
      <w:r w:rsidRPr="00C37AA7">
        <w:rPr>
          <w:rFonts w:ascii="Times New Roman" w:hAnsi="Times New Roman" w:cs="Times New Roman"/>
          <w:bCs/>
          <w:sz w:val="24"/>
          <w:szCs w:val="24"/>
        </w:rPr>
        <w:t>.</w:t>
      </w:r>
    </w:p>
    <w:p w:rsidR="00C37AA7" w:rsidRPr="00C37AA7" w:rsidRDefault="00C37AA7" w:rsidP="00AF4942">
      <w:pPr>
        <w:numPr>
          <w:ilvl w:val="0"/>
          <w:numId w:val="27"/>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bCs/>
          <w:sz w:val="24"/>
          <w:szCs w:val="24"/>
        </w:rPr>
      </w:pPr>
      <w:r w:rsidRPr="00C37AA7">
        <w:rPr>
          <w:rFonts w:ascii="Times New Roman" w:hAnsi="Times New Roman" w:cs="Times New Roman"/>
          <w:bCs/>
          <w:sz w:val="24"/>
          <w:szCs w:val="24"/>
        </w:rPr>
        <w:t xml:space="preserve">Гастрономъ: журнал для тех, кто ест // Все журналы [Электронный ресурс]. – Режим доступа: </w:t>
      </w:r>
      <w:hyperlink r:id="rId13" w:history="1">
        <w:r w:rsidRPr="00C37AA7">
          <w:rPr>
            <w:rStyle w:val="ab"/>
            <w:rFonts w:ascii="Times New Roman" w:hAnsi="Times New Roman" w:cs="Times New Roman"/>
            <w:bCs/>
            <w:sz w:val="24"/>
            <w:szCs w:val="24"/>
          </w:rPr>
          <w:t>www.jur-jur.ru/journals/jur22/index.html</w:t>
        </w:r>
      </w:hyperlink>
      <w:r w:rsidRPr="00C37AA7">
        <w:rPr>
          <w:rFonts w:ascii="Times New Roman" w:hAnsi="Times New Roman" w:cs="Times New Roman"/>
          <w:bCs/>
          <w:sz w:val="24"/>
          <w:szCs w:val="24"/>
        </w:rPr>
        <w:t>.</w:t>
      </w:r>
    </w:p>
    <w:p w:rsidR="00C37AA7" w:rsidRPr="00C37AA7" w:rsidRDefault="00C37AA7" w:rsidP="00AF4942">
      <w:pPr>
        <w:numPr>
          <w:ilvl w:val="0"/>
          <w:numId w:val="27"/>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bCs/>
          <w:sz w:val="24"/>
          <w:szCs w:val="24"/>
        </w:rPr>
      </w:pPr>
      <w:r w:rsidRPr="00C37AA7">
        <w:rPr>
          <w:rFonts w:ascii="Times New Roman" w:hAnsi="Times New Roman" w:cs="Times New Roman"/>
          <w:bCs/>
          <w:sz w:val="24"/>
          <w:szCs w:val="24"/>
        </w:rPr>
        <w:t xml:space="preserve">Центр ресторанного партнёрства для профессионалов HoReCa [Электронный ресурс]. – Режим доступа: </w:t>
      </w:r>
      <w:hyperlink r:id="rId14" w:history="1">
        <w:r w:rsidRPr="00C37AA7">
          <w:rPr>
            <w:rStyle w:val="ab"/>
            <w:rFonts w:ascii="Times New Roman" w:hAnsi="Times New Roman" w:cs="Times New Roman"/>
            <w:bCs/>
            <w:sz w:val="24"/>
            <w:szCs w:val="24"/>
          </w:rPr>
          <w:t>www.creative-chef.ru</w:t>
        </w:r>
      </w:hyperlink>
      <w:r w:rsidRPr="00C37AA7">
        <w:rPr>
          <w:rFonts w:ascii="Times New Roman" w:hAnsi="Times New Roman" w:cs="Times New Roman"/>
          <w:bCs/>
          <w:sz w:val="24"/>
          <w:szCs w:val="24"/>
        </w:rPr>
        <w:t>.</w:t>
      </w:r>
    </w:p>
    <w:p w:rsidR="00C37AA7" w:rsidRPr="00C37AA7" w:rsidRDefault="00C37AA7" w:rsidP="00AF4942">
      <w:pPr>
        <w:numPr>
          <w:ilvl w:val="0"/>
          <w:numId w:val="27"/>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bCs/>
          <w:sz w:val="24"/>
          <w:szCs w:val="24"/>
        </w:rPr>
      </w:pPr>
      <w:r w:rsidRPr="00C37AA7">
        <w:rPr>
          <w:rFonts w:ascii="Times New Roman" w:hAnsi="Times New Roman" w:cs="Times New Roman"/>
          <w:sz w:val="24"/>
          <w:szCs w:val="24"/>
        </w:rPr>
        <w:t xml:space="preserve">Консультант Плюс: информационно-правовая система [Электронный ресурс]. – Режим доступа: </w:t>
      </w:r>
      <w:hyperlink r:id="rId15" w:history="1">
        <w:r w:rsidRPr="00C37AA7">
          <w:rPr>
            <w:rStyle w:val="ab"/>
            <w:rFonts w:ascii="Times New Roman" w:hAnsi="Times New Roman" w:cs="Times New Roman"/>
            <w:sz w:val="24"/>
            <w:szCs w:val="24"/>
          </w:rPr>
          <w:t>http://www.consultant.ru/</w:t>
        </w:r>
      </w:hyperlink>
      <w:r w:rsidRPr="00C37AA7">
        <w:rPr>
          <w:rFonts w:ascii="Times New Roman" w:hAnsi="Times New Roman" w:cs="Times New Roman"/>
          <w:sz w:val="24"/>
          <w:szCs w:val="24"/>
        </w:rPr>
        <w:t>.</w:t>
      </w:r>
    </w:p>
    <w:p w:rsidR="00F04DF3" w:rsidRDefault="00F04DF3" w:rsidP="00AF4942">
      <w:pPr>
        <w:spacing w:after="0" w:line="240" w:lineRule="auto"/>
        <w:ind w:firstLine="709"/>
        <w:jc w:val="both"/>
        <w:rPr>
          <w:rFonts w:ascii="Times New Roman" w:hAnsi="Times New Roman" w:cs="Times New Roman"/>
          <w:sz w:val="24"/>
          <w:szCs w:val="28"/>
        </w:rPr>
      </w:pPr>
    </w:p>
    <w:p w:rsidR="00F04DF3" w:rsidRDefault="00F04DF3" w:rsidP="00AF4942">
      <w:pPr>
        <w:spacing w:after="0" w:line="240" w:lineRule="auto"/>
        <w:ind w:firstLine="709"/>
        <w:jc w:val="both"/>
        <w:rPr>
          <w:rFonts w:ascii="Times New Roman" w:hAnsi="Times New Roman" w:cs="Times New Roman"/>
          <w:sz w:val="24"/>
          <w:szCs w:val="28"/>
        </w:rPr>
      </w:pPr>
    </w:p>
    <w:p w:rsidR="00F04DF3" w:rsidRDefault="00F04DF3" w:rsidP="00AF4942">
      <w:pPr>
        <w:spacing w:after="0" w:line="240" w:lineRule="auto"/>
        <w:ind w:firstLine="709"/>
        <w:jc w:val="both"/>
        <w:rPr>
          <w:rFonts w:ascii="Times New Roman" w:hAnsi="Times New Roman" w:cs="Times New Roman"/>
          <w:sz w:val="24"/>
          <w:szCs w:val="28"/>
        </w:rPr>
      </w:pPr>
    </w:p>
    <w:p w:rsidR="00F04DF3" w:rsidRPr="000C6B69" w:rsidRDefault="00F04DF3" w:rsidP="00AF4942">
      <w:pPr>
        <w:spacing w:after="0" w:line="240" w:lineRule="auto"/>
        <w:ind w:firstLine="709"/>
        <w:jc w:val="both"/>
        <w:rPr>
          <w:sz w:val="28"/>
          <w:szCs w:val="28"/>
        </w:rPr>
      </w:pPr>
    </w:p>
    <w:p w:rsidR="00101314" w:rsidRDefault="00101314" w:rsidP="00AF4942">
      <w:pPr>
        <w:spacing w:after="0" w:line="240" w:lineRule="auto"/>
        <w:ind w:firstLine="709"/>
        <w:jc w:val="both"/>
        <w:rPr>
          <w:rFonts w:ascii="Times New Roman" w:hAnsi="Times New Roman" w:cs="Times New Roman"/>
          <w:b/>
          <w:i/>
          <w:sz w:val="24"/>
          <w:szCs w:val="24"/>
        </w:rPr>
        <w:sectPr w:rsidR="00101314" w:rsidSect="00AF4942">
          <w:footerReference w:type="even" r:id="rId16"/>
          <w:footerReference w:type="default" r:id="rId17"/>
          <w:pgSz w:w="11906" w:h="16838"/>
          <w:pgMar w:top="1134" w:right="851" w:bottom="1134" w:left="1701" w:header="708" w:footer="708" w:gutter="0"/>
          <w:cols w:space="708"/>
          <w:docGrid w:linePitch="360"/>
        </w:sectPr>
      </w:pPr>
    </w:p>
    <w:p w:rsidR="00D111DA" w:rsidRPr="00F04DF3" w:rsidRDefault="007043DD" w:rsidP="00AF4942">
      <w:pPr>
        <w:pStyle w:val="1"/>
        <w:keepNext w:val="0"/>
        <w:keepLines w:val="0"/>
        <w:spacing w:before="0" w:line="240" w:lineRule="auto"/>
        <w:ind w:firstLine="709"/>
        <w:jc w:val="both"/>
        <w:rPr>
          <w:rFonts w:ascii="Times New Roman" w:hAnsi="Times New Roman" w:cs="Times New Roman"/>
          <w:color w:val="auto"/>
          <w:sz w:val="24"/>
          <w:szCs w:val="24"/>
        </w:rPr>
      </w:pPr>
      <w:bookmarkStart w:id="2" w:name="_Toc508638749"/>
      <w:bookmarkStart w:id="3" w:name="_Toc61512148"/>
      <w:r w:rsidRPr="00F04DF3">
        <w:rPr>
          <w:rFonts w:ascii="Times New Roman" w:hAnsi="Times New Roman" w:cs="Times New Roman"/>
          <w:color w:val="auto"/>
          <w:sz w:val="24"/>
          <w:szCs w:val="24"/>
        </w:rPr>
        <w:lastRenderedPageBreak/>
        <w:t>4.</w:t>
      </w:r>
      <w:r w:rsidR="00D111DA" w:rsidRPr="00F04DF3">
        <w:rPr>
          <w:rFonts w:ascii="Times New Roman" w:hAnsi="Times New Roman" w:cs="Times New Roman"/>
          <w:color w:val="auto"/>
          <w:sz w:val="24"/>
          <w:szCs w:val="24"/>
        </w:rPr>
        <w:t>КО</w:t>
      </w:r>
      <w:bookmarkStart w:id="4" w:name="_GoBack"/>
      <w:bookmarkEnd w:id="4"/>
      <w:r w:rsidR="00D111DA" w:rsidRPr="00F04DF3">
        <w:rPr>
          <w:rFonts w:ascii="Times New Roman" w:hAnsi="Times New Roman" w:cs="Times New Roman"/>
          <w:color w:val="auto"/>
          <w:sz w:val="24"/>
          <w:szCs w:val="24"/>
        </w:rPr>
        <w:t>НТРОЛЬ И ОЦЕНКА РЕЗУЛЬТАТОВ ОСВОЕНИЯ УЧЕБНОЙ ДИСЦИПЛИНЫ</w:t>
      </w:r>
      <w:bookmarkEnd w:id="2"/>
      <w:bookmarkEnd w:id="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4"/>
        <w:gridCol w:w="2544"/>
        <w:gridCol w:w="3136"/>
      </w:tblGrid>
      <w:tr w:rsidR="00D111DA" w:rsidRPr="00F04DF3" w:rsidTr="00F04DF3">
        <w:trPr>
          <w:jc w:val="center"/>
        </w:trPr>
        <w:tc>
          <w:tcPr>
            <w:tcW w:w="8472" w:type="dxa"/>
            <w:shd w:val="clear" w:color="auto" w:fill="auto"/>
            <w:vAlign w:val="center"/>
          </w:tcPr>
          <w:p w:rsidR="00D111DA" w:rsidRPr="00F04DF3" w:rsidRDefault="00D111DA" w:rsidP="00F04DF3">
            <w:pPr>
              <w:widowControl w:val="0"/>
              <w:spacing w:after="0" w:line="240" w:lineRule="auto"/>
              <w:jc w:val="center"/>
              <w:rPr>
                <w:rFonts w:ascii="Times New Roman" w:hAnsi="Times New Roman" w:cs="Times New Roman"/>
                <w:b/>
                <w:bCs/>
                <w:sz w:val="24"/>
                <w:szCs w:val="24"/>
              </w:rPr>
            </w:pPr>
            <w:r w:rsidRPr="00F04DF3">
              <w:rPr>
                <w:rFonts w:ascii="Times New Roman" w:hAnsi="Times New Roman" w:cs="Times New Roman"/>
                <w:b/>
                <w:bCs/>
                <w:sz w:val="24"/>
                <w:szCs w:val="24"/>
              </w:rPr>
              <w:t>Результаты обучения</w:t>
            </w:r>
          </w:p>
        </w:tc>
        <w:tc>
          <w:tcPr>
            <w:tcW w:w="2976" w:type="dxa"/>
            <w:shd w:val="clear" w:color="auto" w:fill="auto"/>
            <w:vAlign w:val="center"/>
          </w:tcPr>
          <w:p w:rsidR="00D111DA" w:rsidRPr="00F04DF3" w:rsidRDefault="00D111DA" w:rsidP="00F04DF3">
            <w:pPr>
              <w:widowControl w:val="0"/>
              <w:spacing w:after="0" w:line="240" w:lineRule="auto"/>
              <w:jc w:val="center"/>
              <w:rPr>
                <w:rFonts w:ascii="Times New Roman" w:hAnsi="Times New Roman" w:cs="Times New Roman"/>
                <w:b/>
                <w:bCs/>
                <w:sz w:val="24"/>
                <w:szCs w:val="24"/>
              </w:rPr>
            </w:pPr>
            <w:r w:rsidRPr="00F04DF3">
              <w:rPr>
                <w:rFonts w:ascii="Times New Roman" w:hAnsi="Times New Roman" w:cs="Times New Roman"/>
                <w:b/>
                <w:bCs/>
                <w:sz w:val="24"/>
                <w:szCs w:val="24"/>
              </w:rPr>
              <w:t>Критерии оценки</w:t>
            </w:r>
          </w:p>
        </w:tc>
        <w:tc>
          <w:tcPr>
            <w:tcW w:w="3054" w:type="dxa"/>
            <w:shd w:val="clear" w:color="auto" w:fill="auto"/>
            <w:vAlign w:val="center"/>
          </w:tcPr>
          <w:p w:rsidR="00D111DA" w:rsidRPr="00F04DF3" w:rsidRDefault="00D111DA" w:rsidP="00F04DF3">
            <w:pPr>
              <w:widowControl w:val="0"/>
              <w:spacing w:after="0" w:line="240" w:lineRule="auto"/>
              <w:jc w:val="center"/>
              <w:rPr>
                <w:rFonts w:ascii="Times New Roman" w:hAnsi="Times New Roman" w:cs="Times New Roman"/>
                <w:b/>
                <w:bCs/>
                <w:sz w:val="24"/>
                <w:szCs w:val="24"/>
              </w:rPr>
            </w:pPr>
            <w:r w:rsidRPr="00F04DF3">
              <w:rPr>
                <w:rFonts w:ascii="Times New Roman" w:hAnsi="Times New Roman" w:cs="Times New Roman"/>
                <w:b/>
                <w:bCs/>
                <w:sz w:val="24"/>
                <w:szCs w:val="24"/>
              </w:rPr>
              <w:t>Формы и методы оценки</w:t>
            </w:r>
          </w:p>
        </w:tc>
      </w:tr>
      <w:tr w:rsidR="00D111DA" w:rsidRPr="00F04DF3" w:rsidTr="00F04DF3">
        <w:trPr>
          <w:jc w:val="center"/>
        </w:trPr>
        <w:tc>
          <w:tcPr>
            <w:tcW w:w="8472" w:type="dxa"/>
            <w:shd w:val="clear" w:color="auto" w:fill="auto"/>
            <w:vAlign w:val="center"/>
          </w:tcPr>
          <w:p w:rsidR="00D111DA" w:rsidRPr="00F04DF3" w:rsidRDefault="000C6B69" w:rsidP="00F04DF3">
            <w:pPr>
              <w:widowControl w:val="0"/>
              <w:spacing w:after="0" w:line="240" w:lineRule="auto"/>
              <w:jc w:val="both"/>
              <w:rPr>
                <w:rFonts w:ascii="Times New Roman" w:eastAsia="Times New Roman" w:hAnsi="Times New Roman" w:cs="Times New Roman"/>
                <w:sz w:val="24"/>
                <w:szCs w:val="24"/>
                <w:lang w:eastAsia="ru-RU"/>
              </w:rPr>
            </w:pPr>
            <w:r w:rsidRPr="00F04DF3">
              <w:rPr>
                <w:rFonts w:ascii="Times New Roman" w:eastAsia="Times New Roman" w:hAnsi="Times New Roman" w:cs="Times New Roman"/>
                <w:sz w:val="24"/>
                <w:szCs w:val="24"/>
                <w:lang w:eastAsia="ru-RU"/>
              </w:rPr>
              <w:t>Знание:</w:t>
            </w:r>
          </w:p>
          <w:p w:rsidR="00697278" w:rsidRPr="00F04DF3" w:rsidRDefault="00697278" w:rsidP="00F04DF3">
            <w:pPr>
              <w:pStyle w:val="ac"/>
              <w:widowControl w:val="0"/>
              <w:numPr>
                <w:ilvl w:val="0"/>
                <w:numId w:val="22"/>
              </w:numPr>
              <w:spacing w:after="0" w:line="240" w:lineRule="auto"/>
              <w:ind w:left="0" w:firstLine="0"/>
              <w:contextualSpacing w:val="0"/>
              <w:jc w:val="both"/>
              <w:rPr>
                <w:rFonts w:ascii="Times New Roman" w:hAnsi="Times New Roman" w:cs="Times New Roman"/>
                <w:sz w:val="24"/>
                <w:szCs w:val="24"/>
              </w:rPr>
            </w:pPr>
            <w:r w:rsidRPr="00F04DF3">
              <w:rPr>
                <w:rFonts w:ascii="Times New Roman" w:hAnsi="Times New Roman" w:cs="Times New Roman"/>
                <w:sz w:val="24"/>
                <w:szCs w:val="24"/>
              </w:rPr>
              <w:t>виды, типы и классы организаций  общественного питания;</w:t>
            </w:r>
          </w:p>
          <w:p w:rsidR="00697278" w:rsidRPr="00F04DF3" w:rsidRDefault="00697278" w:rsidP="00F04DF3">
            <w:pPr>
              <w:pStyle w:val="ac"/>
              <w:widowControl w:val="0"/>
              <w:numPr>
                <w:ilvl w:val="0"/>
                <w:numId w:val="22"/>
              </w:numPr>
              <w:spacing w:after="0" w:line="240" w:lineRule="auto"/>
              <w:ind w:left="0" w:firstLine="0"/>
              <w:contextualSpacing w:val="0"/>
              <w:jc w:val="both"/>
              <w:rPr>
                <w:rFonts w:ascii="Times New Roman" w:hAnsi="Times New Roman" w:cs="Times New Roman"/>
                <w:sz w:val="24"/>
                <w:szCs w:val="24"/>
              </w:rPr>
            </w:pPr>
            <w:r w:rsidRPr="00F04DF3">
              <w:rPr>
                <w:rFonts w:ascii="Times New Roman" w:hAnsi="Times New Roman" w:cs="Times New Roman"/>
                <w:sz w:val="24"/>
                <w:szCs w:val="24"/>
              </w:rPr>
              <w:t>рынок ресторанных услуг , специальные виды услуг ;</w:t>
            </w:r>
          </w:p>
          <w:p w:rsidR="00697278" w:rsidRPr="00F04DF3" w:rsidRDefault="00697278" w:rsidP="00F04DF3">
            <w:pPr>
              <w:pStyle w:val="ac"/>
              <w:widowControl w:val="0"/>
              <w:numPr>
                <w:ilvl w:val="0"/>
                <w:numId w:val="22"/>
              </w:numPr>
              <w:spacing w:after="0" w:line="240" w:lineRule="auto"/>
              <w:ind w:left="0" w:firstLine="0"/>
              <w:contextualSpacing w:val="0"/>
              <w:jc w:val="both"/>
              <w:rPr>
                <w:rFonts w:ascii="Times New Roman" w:hAnsi="Times New Roman" w:cs="Times New Roman"/>
                <w:sz w:val="24"/>
                <w:szCs w:val="24"/>
              </w:rPr>
            </w:pPr>
            <w:r w:rsidRPr="00F04DF3">
              <w:rPr>
                <w:rFonts w:ascii="Times New Roman" w:hAnsi="Times New Roman" w:cs="Times New Roman"/>
                <w:sz w:val="24"/>
                <w:szCs w:val="24"/>
              </w:rPr>
              <w:t>подготовку залов к обслуживанию в соответствии с его характером, типом и классом организации общественного питания;</w:t>
            </w:r>
          </w:p>
          <w:p w:rsidR="00697278" w:rsidRPr="00F04DF3" w:rsidRDefault="00697278" w:rsidP="00F04DF3">
            <w:pPr>
              <w:pStyle w:val="ac"/>
              <w:widowControl w:val="0"/>
              <w:numPr>
                <w:ilvl w:val="0"/>
                <w:numId w:val="22"/>
              </w:numPr>
              <w:spacing w:after="0" w:line="240" w:lineRule="auto"/>
              <w:ind w:left="0" w:firstLine="0"/>
              <w:contextualSpacing w:val="0"/>
              <w:jc w:val="both"/>
              <w:rPr>
                <w:rFonts w:ascii="Times New Roman" w:hAnsi="Times New Roman" w:cs="Times New Roman"/>
                <w:sz w:val="24"/>
                <w:szCs w:val="24"/>
              </w:rPr>
            </w:pPr>
            <w:r w:rsidRPr="00F04DF3">
              <w:rPr>
                <w:rFonts w:ascii="Times New Roman" w:hAnsi="Times New Roman" w:cs="Times New Roman"/>
                <w:sz w:val="24"/>
                <w:szCs w:val="24"/>
              </w:rPr>
              <w:t>правила накрытия столов скатертями, приемы полировки посуды и приборов;</w:t>
            </w:r>
          </w:p>
          <w:p w:rsidR="00697278" w:rsidRPr="00F04DF3" w:rsidRDefault="00697278" w:rsidP="00F04DF3">
            <w:pPr>
              <w:pStyle w:val="ac"/>
              <w:widowControl w:val="0"/>
              <w:numPr>
                <w:ilvl w:val="0"/>
                <w:numId w:val="22"/>
              </w:numPr>
              <w:spacing w:after="0" w:line="240" w:lineRule="auto"/>
              <w:ind w:left="0" w:firstLine="0"/>
              <w:contextualSpacing w:val="0"/>
              <w:jc w:val="both"/>
              <w:rPr>
                <w:rFonts w:ascii="Times New Roman" w:hAnsi="Times New Roman" w:cs="Times New Roman"/>
                <w:sz w:val="24"/>
                <w:szCs w:val="24"/>
              </w:rPr>
            </w:pPr>
            <w:r w:rsidRPr="00F04DF3">
              <w:rPr>
                <w:rFonts w:ascii="Times New Roman" w:hAnsi="Times New Roman" w:cs="Times New Roman"/>
                <w:sz w:val="24"/>
                <w:szCs w:val="24"/>
              </w:rPr>
              <w:t>приемы складывания салфеток</w:t>
            </w:r>
          </w:p>
          <w:p w:rsidR="00697278" w:rsidRPr="00F04DF3" w:rsidRDefault="00697278" w:rsidP="00F04DF3">
            <w:pPr>
              <w:pStyle w:val="ac"/>
              <w:widowControl w:val="0"/>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val="0"/>
              <w:jc w:val="both"/>
              <w:rPr>
                <w:rFonts w:ascii="Times New Roman" w:hAnsi="Times New Roman" w:cs="Times New Roman"/>
                <w:sz w:val="24"/>
                <w:szCs w:val="24"/>
              </w:rPr>
            </w:pPr>
            <w:r w:rsidRPr="00F04DF3">
              <w:rPr>
                <w:rFonts w:ascii="Times New Roman" w:hAnsi="Times New Roman" w:cs="Times New Roman"/>
                <w:sz w:val="24"/>
                <w:szCs w:val="24"/>
              </w:rPr>
              <w:t>правила личной подготовки официанта, бармена к обслуживанию</w:t>
            </w:r>
          </w:p>
          <w:p w:rsidR="00697278" w:rsidRPr="00F04DF3" w:rsidRDefault="00697278" w:rsidP="00F04DF3">
            <w:pPr>
              <w:pStyle w:val="ac"/>
              <w:widowControl w:val="0"/>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val="0"/>
              <w:jc w:val="both"/>
              <w:rPr>
                <w:rFonts w:ascii="Times New Roman" w:hAnsi="Times New Roman" w:cs="Times New Roman"/>
                <w:sz w:val="24"/>
                <w:szCs w:val="24"/>
              </w:rPr>
            </w:pPr>
            <w:r w:rsidRPr="00F04DF3">
              <w:rPr>
                <w:rFonts w:ascii="Times New Roman" w:hAnsi="Times New Roman" w:cs="Times New Roman"/>
                <w:sz w:val="24"/>
                <w:szCs w:val="24"/>
              </w:rPr>
              <w:t>ассортимент, назначение, характеристику столовой посуды, приборов, стекла</w:t>
            </w:r>
          </w:p>
          <w:p w:rsidR="00697278" w:rsidRPr="00F04DF3" w:rsidRDefault="00697278" w:rsidP="00F04DF3">
            <w:pPr>
              <w:pStyle w:val="ac"/>
              <w:widowControl w:val="0"/>
              <w:numPr>
                <w:ilvl w:val="0"/>
                <w:numId w:val="22"/>
              </w:numPr>
              <w:spacing w:after="0" w:line="240" w:lineRule="auto"/>
              <w:ind w:left="0" w:firstLine="0"/>
              <w:contextualSpacing w:val="0"/>
              <w:jc w:val="both"/>
              <w:rPr>
                <w:rFonts w:ascii="Times New Roman" w:hAnsi="Times New Roman" w:cs="Times New Roman"/>
                <w:sz w:val="24"/>
                <w:szCs w:val="24"/>
              </w:rPr>
            </w:pPr>
            <w:r w:rsidRPr="00F04DF3">
              <w:rPr>
                <w:rFonts w:ascii="Times New Roman" w:hAnsi="Times New Roman" w:cs="Times New Roman"/>
                <w:sz w:val="24"/>
                <w:szCs w:val="24"/>
              </w:rPr>
              <w:t>сервировку столов, современные направления сервировки</w:t>
            </w:r>
          </w:p>
          <w:p w:rsidR="00697278" w:rsidRPr="00F04DF3" w:rsidRDefault="00697278" w:rsidP="00F04DF3">
            <w:pPr>
              <w:pStyle w:val="ac"/>
              <w:widowControl w:val="0"/>
              <w:numPr>
                <w:ilvl w:val="0"/>
                <w:numId w:val="22"/>
              </w:numPr>
              <w:spacing w:after="0" w:line="240" w:lineRule="auto"/>
              <w:ind w:left="0" w:firstLine="0"/>
              <w:contextualSpacing w:val="0"/>
              <w:jc w:val="both"/>
              <w:rPr>
                <w:rFonts w:ascii="Times New Roman" w:hAnsi="Times New Roman" w:cs="Times New Roman"/>
                <w:sz w:val="24"/>
                <w:szCs w:val="24"/>
              </w:rPr>
            </w:pPr>
            <w:r w:rsidRPr="00F04DF3">
              <w:rPr>
                <w:rFonts w:ascii="Times New Roman" w:hAnsi="Times New Roman" w:cs="Times New Roman"/>
                <w:sz w:val="24"/>
                <w:szCs w:val="24"/>
              </w:rPr>
              <w:t xml:space="preserve">обслуживание потребителей организаций общественного питания всех форм собственности, различных видов, типов и классов; </w:t>
            </w:r>
          </w:p>
          <w:p w:rsidR="00697278" w:rsidRPr="00F04DF3" w:rsidRDefault="00697278" w:rsidP="00F04DF3">
            <w:pPr>
              <w:pStyle w:val="ac"/>
              <w:widowControl w:val="0"/>
              <w:numPr>
                <w:ilvl w:val="0"/>
                <w:numId w:val="22"/>
              </w:numPr>
              <w:spacing w:after="0" w:line="240" w:lineRule="auto"/>
              <w:ind w:left="0" w:firstLine="0"/>
              <w:contextualSpacing w:val="0"/>
              <w:jc w:val="both"/>
              <w:rPr>
                <w:rFonts w:ascii="Times New Roman" w:hAnsi="Times New Roman" w:cs="Times New Roman"/>
                <w:sz w:val="24"/>
                <w:szCs w:val="24"/>
              </w:rPr>
            </w:pPr>
            <w:r w:rsidRPr="00F04DF3">
              <w:rPr>
                <w:rFonts w:ascii="Times New Roman" w:hAnsi="Times New Roman" w:cs="Times New Roman"/>
                <w:sz w:val="24"/>
                <w:szCs w:val="24"/>
              </w:rPr>
              <w:t>использование в процессе обслуживания инвентаря, весоизмерительного и торгово-технологического оборудования;</w:t>
            </w:r>
          </w:p>
          <w:p w:rsidR="00697278" w:rsidRPr="00F04DF3" w:rsidRDefault="00697278" w:rsidP="00F04DF3">
            <w:pPr>
              <w:pStyle w:val="ac"/>
              <w:widowControl w:val="0"/>
              <w:numPr>
                <w:ilvl w:val="0"/>
                <w:numId w:val="22"/>
              </w:numPr>
              <w:spacing w:after="0" w:line="240" w:lineRule="auto"/>
              <w:ind w:left="0" w:firstLine="0"/>
              <w:contextualSpacing w:val="0"/>
              <w:jc w:val="both"/>
              <w:rPr>
                <w:rFonts w:ascii="Times New Roman" w:hAnsi="Times New Roman" w:cs="Times New Roman"/>
                <w:sz w:val="24"/>
                <w:szCs w:val="24"/>
              </w:rPr>
            </w:pPr>
            <w:r w:rsidRPr="00F04DF3">
              <w:rPr>
                <w:rFonts w:ascii="Times New Roman" w:hAnsi="Times New Roman" w:cs="Times New Roman"/>
                <w:sz w:val="24"/>
                <w:szCs w:val="24"/>
              </w:rPr>
              <w:t>приветствие и размещение гостей за столом;</w:t>
            </w:r>
          </w:p>
          <w:p w:rsidR="00697278" w:rsidRPr="00F04DF3" w:rsidRDefault="00697278" w:rsidP="00F04DF3">
            <w:pPr>
              <w:pStyle w:val="ac"/>
              <w:widowControl w:val="0"/>
              <w:numPr>
                <w:ilvl w:val="0"/>
                <w:numId w:val="22"/>
              </w:numPr>
              <w:autoSpaceDE w:val="0"/>
              <w:autoSpaceDN w:val="0"/>
              <w:adjustRightInd w:val="0"/>
              <w:spacing w:after="0" w:line="240" w:lineRule="auto"/>
              <w:ind w:left="0" w:firstLine="0"/>
              <w:contextualSpacing w:val="0"/>
              <w:jc w:val="both"/>
              <w:rPr>
                <w:rFonts w:ascii="Times New Roman" w:hAnsi="Times New Roman" w:cs="Times New Roman"/>
                <w:sz w:val="24"/>
                <w:szCs w:val="24"/>
              </w:rPr>
            </w:pPr>
            <w:r w:rsidRPr="00F04DF3">
              <w:rPr>
                <w:rFonts w:ascii="Times New Roman" w:hAnsi="Times New Roman" w:cs="Times New Roman"/>
                <w:sz w:val="24"/>
                <w:szCs w:val="24"/>
              </w:rPr>
              <w:t>правила оформления и передачи заказа на производство, бар, буфет;</w:t>
            </w:r>
          </w:p>
          <w:p w:rsidR="00697278" w:rsidRPr="00F04DF3" w:rsidRDefault="00697278" w:rsidP="00F04DF3">
            <w:pPr>
              <w:pStyle w:val="ac"/>
              <w:widowControl w:val="0"/>
              <w:numPr>
                <w:ilvl w:val="0"/>
                <w:numId w:val="22"/>
              </w:numPr>
              <w:autoSpaceDE w:val="0"/>
              <w:autoSpaceDN w:val="0"/>
              <w:adjustRightInd w:val="0"/>
              <w:spacing w:after="0" w:line="240" w:lineRule="auto"/>
              <w:ind w:left="0" w:firstLine="0"/>
              <w:contextualSpacing w:val="0"/>
              <w:jc w:val="both"/>
              <w:rPr>
                <w:rFonts w:ascii="Times New Roman" w:hAnsi="Times New Roman" w:cs="Times New Roman"/>
                <w:sz w:val="24"/>
                <w:szCs w:val="24"/>
              </w:rPr>
            </w:pPr>
            <w:r w:rsidRPr="00F04DF3">
              <w:rPr>
                <w:rFonts w:ascii="Times New Roman" w:hAnsi="Times New Roman" w:cs="Times New Roman"/>
                <w:sz w:val="24"/>
                <w:szCs w:val="24"/>
              </w:rPr>
              <w:t>правила и технику подачи алкогольных и безалкогольных напитков;</w:t>
            </w:r>
          </w:p>
          <w:p w:rsidR="00697278" w:rsidRPr="00F04DF3" w:rsidRDefault="00697278" w:rsidP="00F04DF3">
            <w:pPr>
              <w:pStyle w:val="ac"/>
              <w:widowControl w:val="0"/>
              <w:numPr>
                <w:ilvl w:val="0"/>
                <w:numId w:val="22"/>
              </w:numPr>
              <w:autoSpaceDE w:val="0"/>
              <w:autoSpaceDN w:val="0"/>
              <w:adjustRightInd w:val="0"/>
              <w:spacing w:after="0" w:line="240" w:lineRule="auto"/>
              <w:ind w:left="0" w:firstLine="0"/>
              <w:contextualSpacing w:val="0"/>
              <w:jc w:val="both"/>
              <w:rPr>
                <w:rFonts w:ascii="Times New Roman" w:hAnsi="Times New Roman" w:cs="Times New Roman"/>
                <w:sz w:val="24"/>
                <w:szCs w:val="24"/>
              </w:rPr>
            </w:pPr>
            <w:r w:rsidRPr="00F04DF3">
              <w:rPr>
                <w:rFonts w:ascii="Times New Roman" w:hAnsi="Times New Roman" w:cs="Times New Roman"/>
                <w:sz w:val="24"/>
                <w:szCs w:val="24"/>
              </w:rPr>
              <w:t>способы подачи блюд;</w:t>
            </w:r>
          </w:p>
          <w:p w:rsidR="00697278" w:rsidRPr="00F04DF3" w:rsidRDefault="00697278" w:rsidP="00F04DF3">
            <w:pPr>
              <w:pStyle w:val="ac"/>
              <w:widowControl w:val="0"/>
              <w:numPr>
                <w:ilvl w:val="0"/>
                <w:numId w:val="22"/>
              </w:numPr>
              <w:autoSpaceDE w:val="0"/>
              <w:autoSpaceDN w:val="0"/>
              <w:adjustRightInd w:val="0"/>
              <w:spacing w:after="0" w:line="240" w:lineRule="auto"/>
              <w:ind w:left="0" w:firstLine="0"/>
              <w:contextualSpacing w:val="0"/>
              <w:jc w:val="both"/>
              <w:rPr>
                <w:rFonts w:ascii="Times New Roman" w:hAnsi="Times New Roman" w:cs="Times New Roman"/>
                <w:sz w:val="24"/>
                <w:szCs w:val="24"/>
              </w:rPr>
            </w:pPr>
            <w:r w:rsidRPr="00F04DF3">
              <w:rPr>
                <w:rFonts w:ascii="Times New Roman" w:hAnsi="Times New Roman" w:cs="Times New Roman"/>
                <w:sz w:val="24"/>
                <w:szCs w:val="24"/>
              </w:rPr>
              <w:t>очередность и технику подачи блюд и напитков;</w:t>
            </w:r>
          </w:p>
          <w:p w:rsidR="00697278" w:rsidRPr="00F04DF3" w:rsidRDefault="00697278" w:rsidP="00F04DF3">
            <w:pPr>
              <w:pStyle w:val="ac"/>
              <w:widowControl w:val="0"/>
              <w:numPr>
                <w:ilvl w:val="0"/>
                <w:numId w:val="22"/>
              </w:numPr>
              <w:autoSpaceDE w:val="0"/>
              <w:autoSpaceDN w:val="0"/>
              <w:adjustRightInd w:val="0"/>
              <w:spacing w:after="0" w:line="240" w:lineRule="auto"/>
              <w:ind w:left="0" w:firstLine="0"/>
              <w:contextualSpacing w:val="0"/>
              <w:jc w:val="both"/>
              <w:rPr>
                <w:rFonts w:ascii="Times New Roman" w:hAnsi="Times New Roman" w:cs="Times New Roman"/>
                <w:sz w:val="24"/>
                <w:szCs w:val="24"/>
              </w:rPr>
            </w:pPr>
            <w:r w:rsidRPr="00F04DF3">
              <w:rPr>
                <w:rFonts w:ascii="Times New Roman" w:hAnsi="Times New Roman" w:cs="Times New Roman"/>
                <w:sz w:val="24"/>
                <w:szCs w:val="24"/>
              </w:rPr>
              <w:t>кулинарную характеристику блюд, смешанные  и горячие напитки, коктейли</w:t>
            </w:r>
          </w:p>
          <w:p w:rsidR="00697278" w:rsidRPr="00F04DF3" w:rsidRDefault="00697278" w:rsidP="00F04DF3">
            <w:pPr>
              <w:pStyle w:val="ac"/>
              <w:widowControl w:val="0"/>
              <w:numPr>
                <w:ilvl w:val="0"/>
                <w:numId w:val="22"/>
              </w:numPr>
              <w:autoSpaceDE w:val="0"/>
              <w:autoSpaceDN w:val="0"/>
              <w:adjustRightInd w:val="0"/>
              <w:spacing w:after="0" w:line="240" w:lineRule="auto"/>
              <w:ind w:left="0" w:firstLine="0"/>
              <w:contextualSpacing w:val="0"/>
              <w:jc w:val="both"/>
              <w:rPr>
                <w:rFonts w:ascii="Times New Roman" w:hAnsi="Times New Roman" w:cs="Times New Roman"/>
                <w:sz w:val="24"/>
                <w:szCs w:val="24"/>
              </w:rPr>
            </w:pPr>
            <w:r w:rsidRPr="00F04DF3">
              <w:rPr>
                <w:rFonts w:ascii="Times New Roman" w:hAnsi="Times New Roman" w:cs="Times New Roman"/>
                <w:sz w:val="24"/>
                <w:szCs w:val="24"/>
              </w:rPr>
              <w:t>правила сочетаемости напитков и блюд;</w:t>
            </w:r>
          </w:p>
          <w:p w:rsidR="00697278" w:rsidRPr="00F04DF3" w:rsidRDefault="00697278" w:rsidP="00F04DF3">
            <w:pPr>
              <w:pStyle w:val="ac"/>
              <w:widowControl w:val="0"/>
              <w:numPr>
                <w:ilvl w:val="0"/>
                <w:numId w:val="22"/>
              </w:numPr>
              <w:autoSpaceDE w:val="0"/>
              <w:autoSpaceDN w:val="0"/>
              <w:adjustRightInd w:val="0"/>
              <w:spacing w:after="0" w:line="240" w:lineRule="auto"/>
              <w:ind w:left="0" w:firstLine="0"/>
              <w:contextualSpacing w:val="0"/>
              <w:jc w:val="both"/>
              <w:rPr>
                <w:rFonts w:ascii="Times New Roman" w:hAnsi="Times New Roman" w:cs="Times New Roman"/>
                <w:sz w:val="24"/>
                <w:szCs w:val="24"/>
              </w:rPr>
            </w:pPr>
            <w:r w:rsidRPr="00F04DF3">
              <w:rPr>
                <w:rFonts w:ascii="Times New Roman" w:hAnsi="Times New Roman" w:cs="Times New Roman"/>
                <w:sz w:val="24"/>
                <w:szCs w:val="24"/>
              </w:rPr>
              <w:t>требования к качеству, температуре подачи блюд и напитков;</w:t>
            </w:r>
          </w:p>
          <w:p w:rsidR="00697278" w:rsidRPr="00F04DF3" w:rsidRDefault="00697278" w:rsidP="00F04DF3">
            <w:pPr>
              <w:pStyle w:val="ac"/>
              <w:widowControl w:val="0"/>
              <w:numPr>
                <w:ilvl w:val="0"/>
                <w:numId w:val="22"/>
              </w:numPr>
              <w:autoSpaceDE w:val="0"/>
              <w:autoSpaceDN w:val="0"/>
              <w:adjustRightInd w:val="0"/>
              <w:spacing w:after="0" w:line="240" w:lineRule="auto"/>
              <w:ind w:left="0" w:firstLine="0"/>
              <w:contextualSpacing w:val="0"/>
              <w:jc w:val="both"/>
              <w:rPr>
                <w:rFonts w:ascii="Times New Roman" w:hAnsi="Times New Roman" w:cs="Times New Roman"/>
                <w:sz w:val="24"/>
                <w:szCs w:val="24"/>
              </w:rPr>
            </w:pPr>
            <w:r w:rsidRPr="00F04DF3">
              <w:rPr>
                <w:rFonts w:ascii="Times New Roman" w:hAnsi="Times New Roman" w:cs="Times New Roman"/>
                <w:sz w:val="24"/>
                <w:szCs w:val="24"/>
              </w:rPr>
              <w:t>способы замены использованной посуды и приборов;</w:t>
            </w:r>
          </w:p>
          <w:p w:rsidR="00697278" w:rsidRPr="00F04DF3" w:rsidRDefault="00697278" w:rsidP="00F04DF3">
            <w:pPr>
              <w:pStyle w:val="ac"/>
              <w:widowControl w:val="0"/>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val="0"/>
              <w:jc w:val="both"/>
              <w:rPr>
                <w:rFonts w:ascii="Times New Roman" w:hAnsi="Times New Roman" w:cs="Times New Roman"/>
                <w:sz w:val="24"/>
                <w:szCs w:val="24"/>
              </w:rPr>
            </w:pPr>
            <w:r w:rsidRPr="00F04DF3">
              <w:rPr>
                <w:rFonts w:ascii="Times New Roman" w:hAnsi="Times New Roman" w:cs="Times New Roman"/>
                <w:sz w:val="24"/>
                <w:szCs w:val="24"/>
              </w:rPr>
              <w:t xml:space="preserve">правила культуры обслуживания, протокола и этикета </w:t>
            </w:r>
            <w:r w:rsidRPr="00F04DF3">
              <w:rPr>
                <w:rFonts w:ascii="Times New Roman" w:hAnsi="Times New Roman" w:cs="Times New Roman"/>
                <w:sz w:val="24"/>
                <w:szCs w:val="24"/>
              </w:rPr>
              <w:lastRenderedPageBreak/>
              <w:t>при взаимодействии с гостями;</w:t>
            </w:r>
          </w:p>
          <w:p w:rsidR="00697278" w:rsidRPr="00F04DF3" w:rsidRDefault="00697278" w:rsidP="00F04DF3">
            <w:pPr>
              <w:pStyle w:val="ac"/>
              <w:widowControl w:val="0"/>
              <w:numPr>
                <w:ilvl w:val="0"/>
                <w:numId w:val="22"/>
              </w:numPr>
              <w:spacing w:after="0" w:line="240" w:lineRule="auto"/>
              <w:ind w:left="0" w:firstLine="0"/>
              <w:contextualSpacing w:val="0"/>
              <w:jc w:val="both"/>
              <w:rPr>
                <w:rFonts w:ascii="Times New Roman" w:hAnsi="Times New Roman" w:cs="Times New Roman"/>
                <w:sz w:val="24"/>
                <w:szCs w:val="24"/>
              </w:rPr>
            </w:pPr>
            <w:r w:rsidRPr="00F04DF3">
              <w:rPr>
                <w:rFonts w:ascii="Times New Roman" w:hAnsi="Times New Roman" w:cs="Times New Roman"/>
                <w:sz w:val="24"/>
                <w:szCs w:val="24"/>
              </w:rPr>
              <w:t>информационное  обеспечение услуг общественного питания;</w:t>
            </w:r>
          </w:p>
          <w:p w:rsidR="00697278" w:rsidRPr="00F04DF3" w:rsidRDefault="00697278" w:rsidP="00F04DF3">
            <w:pPr>
              <w:pStyle w:val="ac"/>
              <w:widowControl w:val="0"/>
              <w:numPr>
                <w:ilvl w:val="0"/>
                <w:numId w:val="22"/>
              </w:numPr>
              <w:spacing w:after="0" w:line="240" w:lineRule="auto"/>
              <w:ind w:left="0" w:firstLine="0"/>
              <w:contextualSpacing w:val="0"/>
              <w:jc w:val="both"/>
              <w:rPr>
                <w:rFonts w:ascii="Times New Roman" w:hAnsi="Times New Roman" w:cs="Times New Roman"/>
                <w:sz w:val="24"/>
                <w:szCs w:val="24"/>
              </w:rPr>
            </w:pPr>
            <w:r w:rsidRPr="00F04DF3">
              <w:rPr>
                <w:rFonts w:ascii="Times New Roman" w:hAnsi="Times New Roman" w:cs="Times New Roman"/>
                <w:sz w:val="24"/>
                <w:szCs w:val="24"/>
              </w:rPr>
              <w:t>правила составления и оформления меню,</w:t>
            </w:r>
          </w:p>
          <w:p w:rsidR="000C6B69" w:rsidRPr="00F04DF3" w:rsidRDefault="00697278" w:rsidP="00F04DF3">
            <w:pPr>
              <w:pStyle w:val="ac"/>
              <w:widowControl w:val="0"/>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val="0"/>
              <w:jc w:val="both"/>
              <w:rPr>
                <w:rFonts w:ascii="Times New Roman" w:hAnsi="Times New Roman" w:cs="Times New Roman"/>
                <w:sz w:val="24"/>
                <w:szCs w:val="24"/>
              </w:rPr>
            </w:pPr>
            <w:r w:rsidRPr="00F04DF3">
              <w:rPr>
                <w:rFonts w:ascii="Times New Roman" w:hAnsi="Times New Roman" w:cs="Times New Roman"/>
                <w:sz w:val="24"/>
                <w:szCs w:val="24"/>
              </w:rPr>
              <w:t>обслуживание массовых банкетных мероприятий и приемов</w:t>
            </w:r>
            <w:r w:rsidR="000C6B69" w:rsidRPr="00F04DF3">
              <w:rPr>
                <w:rFonts w:ascii="Times New Roman" w:eastAsia="Times New Roman" w:hAnsi="Times New Roman" w:cs="Times New Roman"/>
                <w:sz w:val="24"/>
                <w:szCs w:val="24"/>
                <w:lang w:eastAsia="ru-RU"/>
              </w:rPr>
              <w:t xml:space="preserve">                 </w:t>
            </w:r>
          </w:p>
        </w:tc>
        <w:tc>
          <w:tcPr>
            <w:tcW w:w="2976" w:type="dxa"/>
            <w:shd w:val="clear" w:color="auto" w:fill="auto"/>
          </w:tcPr>
          <w:p w:rsidR="001D70A9" w:rsidRPr="00F04DF3" w:rsidRDefault="001D70A9" w:rsidP="00F04DF3">
            <w:pPr>
              <w:widowControl w:val="0"/>
              <w:spacing w:after="0" w:line="240" w:lineRule="auto"/>
              <w:rPr>
                <w:rFonts w:ascii="Times New Roman" w:hAnsi="Times New Roman" w:cs="Times New Roman"/>
                <w:sz w:val="24"/>
                <w:szCs w:val="24"/>
              </w:rPr>
            </w:pPr>
            <w:r w:rsidRPr="00F04DF3">
              <w:rPr>
                <w:rFonts w:ascii="Times New Roman" w:hAnsi="Times New Roman" w:cs="Times New Roman"/>
                <w:sz w:val="24"/>
                <w:szCs w:val="24"/>
              </w:rPr>
              <w:lastRenderedPageBreak/>
              <w:t>Полнота ответов, точность формулировок, не менее 70% правильных ответов.</w:t>
            </w:r>
          </w:p>
          <w:p w:rsidR="001D70A9" w:rsidRPr="00F04DF3" w:rsidRDefault="001D70A9" w:rsidP="00F04DF3">
            <w:pPr>
              <w:widowControl w:val="0"/>
              <w:spacing w:after="0" w:line="240" w:lineRule="auto"/>
              <w:rPr>
                <w:rFonts w:ascii="Times New Roman" w:hAnsi="Times New Roman" w:cs="Times New Roman"/>
                <w:sz w:val="24"/>
                <w:szCs w:val="24"/>
              </w:rPr>
            </w:pPr>
            <w:r w:rsidRPr="00F04DF3">
              <w:rPr>
                <w:rFonts w:ascii="Times New Roman" w:hAnsi="Times New Roman" w:cs="Times New Roman"/>
                <w:sz w:val="24"/>
                <w:szCs w:val="24"/>
              </w:rPr>
              <w:t>Не менее 75% правильных ответов.</w:t>
            </w:r>
          </w:p>
          <w:p w:rsidR="001D70A9" w:rsidRPr="00F04DF3" w:rsidRDefault="001D70A9" w:rsidP="00F04DF3">
            <w:pPr>
              <w:widowControl w:val="0"/>
              <w:spacing w:after="0" w:line="240" w:lineRule="auto"/>
              <w:rPr>
                <w:rFonts w:ascii="Times New Roman" w:hAnsi="Times New Roman" w:cs="Times New Roman"/>
                <w:sz w:val="24"/>
                <w:szCs w:val="24"/>
              </w:rPr>
            </w:pPr>
          </w:p>
          <w:p w:rsidR="001D70A9" w:rsidRPr="00F04DF3" w:rsidRDefault="001D70A9" w:rsidP="00F04DF3">
            <w:pPr>
              <w:widowControl w:val="0"/>
              <w:spacing w:after="0" w:line="240" w:lineRule="auto"/>
              <w:rPr>
                <w:rFonts w:ascii="Times New Roman" w:hAnsi="Times New Roman" w:cs="Times New Roman"/>
                <w:sz w:val="24"/>
                <w:szCs w:val="24"/>
              </w:rPr>
            </w:pPr>
            <w:r w:rsidRPr="00F04DF3">
              <w:rPr>
                <w:rFonts w:ascii="Times New Roman" w:hAnsi="Times New Roman" w:cs="Times New Roman"/>
                <w:sz w:val="24"/>
                <w:szCs w:val="24"/>
              </w:rPr>
              <w:t xml:space="preserve">Актуальность темы, адекватность результатов поставленным целям, </w:t>
            </w:r>
          </w:p>
          <w:p w:rsidR="001D70A9" w:rsidRPr="00F04DF3" w:rsidRDefault="001D70A9" w:rsidP="00F04DF3">
            <w:pPr>
              <w:widowControl w:val="0"/>
              <w:spacing w:after="0" w:line="240" w:lineRule="auto"/>
              <w:rPr>
                <w:rFonts w:ascii="Times New Roman" w:hAnsi="Times New Roman" w:cs="Times New Roman"/>
                <w:sz w:val="24"/>
                <w:szCs w:val="24"/>
              </w:rPr>
            </w:pPr>
            <w:r w:rsidRPr="00F04DF3">
              <w:rPr>
                <w:rFonts w:ascii="Times New Roman" w:hAnsi="Times New Roman" w:cs="Times New Roman"/>
                <w:sz w:val="24"/>
                <w:szCs w:val="24"/>
              </w:rPr>
              <w:t>полнота ответов, точность формулировок, адекватность применения профессиональной терминологии</w:t>
            </w:r>
          </w:p>
          <w:p w:rsidR="001D70A9" w:rsidRPr="00F04DF3" w:rsidRDefault="001D70A9" w:rsidP="00F04DF3">
            <w:pPr>
              <w:widowControl w:val="0"/>
              <w:spacing w:after="0" w:line="240" w:lineRule="auto"/>
              <w:rPr>
                <w:rFonts w:ascii="Times New Roman" w:hAnsi="Times New Roman" w:cs="Times New Roman"/>
                <w:sz w:val="24"/>
                <w:szCs w:val="24"/>
              </w:rPr>
            </w:pPr>
          </w:p>
          <w:p w:rsidR="001D70A9" w:rsidRPr="00F04DF3" w:rsidRDefault="001D70A9" w:rsidP="00F04DF3">
            <w:pPr>
              <w:widowControl w:val="0"/>
              <w:spacing w:after="0" w:line="240" w:lineRule="auto"/>
              <w:rPr>
                <w:rFonts w:ascii="Times New Roman" w:hAnsi="Times New Roman" w:cs="Times New Roman"/>
                <w:sz w:val="24"/>
                <w:szCs w:val="24"/>
              </w:rPr>
            </w:pPr>
          </w:p>
          <w:p w:rsidR="001D70A9" w:rsidRPr="00F04DF3" w:rsidRDefault="001D70A9" w:rsidP="00F04DF3">
            <w:pPr>
              <w:widowControl w:val="0"/>
              <w:spacing w:after="0" w:line="240" w:lineRule="auto"/>
              <w:rPr>
                <w:rFonts w:ascii="Times New Roman" w:hAnsi="Times New Roman" w:cs="Times New Roman"/>
                <w:sz w:val="24"/>
                <w:szCs w:val="24"/>
              </w:rPr>
            </w:pPr>
            <w:r w:rsidRPr="00F04DF3">
              <w:rPr>
                <w:rFonts w:ascii="Times New Roman" w:hAnsi="Times New Roman" w:cs="Times New Roman"/>
                <w:sz w:val="24"/>
                <w:szCs w:val="24"/>
              </w:rPr>
              <w:t>Полнота ответов, точность формулировок, не менее 70% правильных ответов.</w:t>
            </w:r>
          </w:p>
          <w:p w:rsidR="001D70A9" w:rsidRPr="00F04DF3" w:rsidRDefault="001D70A9" w:rsidP="00F04DF3">
            <w:pPr>
              <w:widowControl w:val="0"/>
              <w:spacing w:after="0" w:line="240" w:lineRule="auto"/>
              <w:rPr>
                <w:rFonts w:ascii="Times New Roman" w:hAnsi="Times New Roman" w:cs="Times New Roman"/>
                <w:sz w:val="24"/>
                <w:szCs w:val="24"/>
              </w:rPr>
            </w:pPr>
          </w:p>
          <w:p w:rsidR="00D111DA" w:rsidRPr="00F04DF3" w:rsidRDefault="001D70A9" w:rsidP="00F04DF3">
            <w:pPr>
              <w:widowControl w:val="0"/>
              <w:spacing w:after="0" w:line="240" w:lineRule="auto"/>
              <w:rPr>
                <w:rFonts w:ascii="Times New Roman" w:hAnsi="Times New Roman" w:cs="Times New Roman"/>
                <w:bCs/>
                <w:sz w:val="24"/>
                <w:szCs w:val="24"/>
              </w:rPr>
            </w:pPr>
            <w:r w:rsidRPr="00F04DF3">
              <w:rPr>
                <w:rFonts w:ascii="Times New Roman" w:hAnsi="Times New Roman" w:cs="Times New Roman"/>
                <w:sz w:val="24"/>
                <w:szCs w:val="24"/>
              </w:rPr>
              <w:t>Не менее 75% правильных ответов</w:t>
            </w:r>
          </w:p>
        </w:tc>
        <w:tc>
          <w:tcPr>
            <w:tcW w:w="3054" w:type="dxa"/>
            <w:shd w:val="clear" w:color="auto" w:fill="auto"/>
          </w:tcPr>
          <w:p w:rsidR="001D70A9" w:rsidRPr="00F04DF3" w:rsidRDefault="001D70A9" w:rsidP="00F04DF3">
            <w:pPr>
              <w:widowControl w:val="0"/>
              <w:spacing w:after="0" w:line="240" w:lineRule="auto"/>
              <w:rPr>
                <w:rFonts w:ascii="Times New Roman" w:hAnsi="Times New Roman" w:cs="Times New Roman"/>
                <w:b/>
                <w:sz w:val="24"/>
                <w:szCs w:val="24"/>
              </w:rPr>
            </w:pPr>
            <w:r w:rsidRPr="00F04DF3">
              <w:rPr>
                <w:rFonts w:ascii="Times New Roman" w:hAnsi="Times New Roman" w:cs="Times New Roman"/>
                <w:b/>
                <w:sz w:val="24"/>
                <w:szCs w:val="24"/>
              </w:rPr>
              <w:t>Текущий контроль</w:t>
            </w:r>
          </w:p>
          <w:p w:rsidR="001D70A9" w:rsidRPr="00F04DF3" w:rsidRDefault="001D70A9" w:rsidP="00F04DF3">
            <w:pPr>
              <w:widowControl w:val="0"/>
              <w:spacing w:after="0" w:line="240" w:lineRule="auto"/>
              <w:rPr>
                <w:rFonts w:ascii="Times New Roman" w:hAnsi="Times New Roman" w:cs="Times New Roman"/>
                <w:b/>
                <w:sz w:val="24"/>
                <w:szCs w:val="24"/>
              </w:rPr>
            </w:pPr>
            <w:r w:rsidRPr="00F04DF3">
              <w:rPr>
                <w:rFonts w:ascii="Times New Roman" w:hAnsi="Times New Roman" w:cs="Times New Roman"/>
                <w:b/>
                <w:sz w:val="24"/>
                <w:szCs w:val="24"/>
              </w:rPr>
              <w:t>при провдении:</w:t>
            </w:r>
          </w:p>
          <w:p w:rsidR="001D70A9" w:rsidRPr="00F04DF3" w:rsidRDefault="001D70A9" w:rsidP="00F04DF3">
            <w:pPr>
              <w:widowControl w:val="0"/>
              <w:spacing w:after="0" w:line="240" w:lineRule="auto"/>
              <w:rPr>
                <w:rFonts w:ascii="Times New Roman" w:hAnsi="Times New Roman" w:cs="Times New Roman"/>
                <w:sz w:val="24"/>
                <w:szCs w:val="24"/>
              </w:rPr>
            </w:pPr>
            <w:r w:rsidRPr="00F04DF3">
              <w:rPr>
                <w:rFonts w:ascii="Times New Roman" w:hAnsi="Times New Roman" w:cs="Times New Roman"/>
                <w:sz w:val="24"/>
                <w:szCs w:val="24"/>
              </w:rPr>
              <w:t>-письменного/устного опроса;</w:t>
            </w:r>
          </w:p>
          <w:p w:rsidR="001D70A9" w:rsidRPr="00F04DF3" w:rsidRDefault="001D70A9" w:rsidP="00F04DF3">
            <w:pPr>
              <w:widowControl w:val="0"/>
              <w:spacing w:after="0" w:line="240" w:lineRule="auto"/>
              <w:rPr>
                <w:rFonts w:ascii="Times New Roman" w:hAnsi="Times New Roman" w:cs="Times New Roman"/>
                <w:sz w:val="24"/>
                <w:szCs w:val="24"/>
              </w:rPr>
            </w:pPr>
          </w:p>
          <w:p w:rsidR="001D70A9" w:rsidRPr="00F04DF3" w:rsidRDefault="001D70A9" w:rsidP="00F04DF3">
            <w:pPr>
              <w:widowControl w:val="0"/>
              <w:spacing w:after="0" w:line="240" w:lineRule="auto"/>
              <w:rPr>
                <w:rFonts w:ascii="Times New Roman" w:hAnsi="Times New Roman" w:cs="Times New Roman"/>
                <w:sz w:val="24"/>
                <w:szCs w:val="24"/>
              </w:rPr>
            </w:pPr>
            <w:r w:rsidRPr="00F04DF3">
              <w:rPr>
                <w:rFonts w:ascii="Times New Roman" w:hAnsi="Times New Roman" w:cs="Times New Roman"/>
                <w:sz w:val="24"/>
                <w:szCs w:val="24"/>
              </w:rPr>
              <w:t>-тестирования;</w:t>
            </w:r>
          </w:p>
          <w:p w:rsidR="001D70A9" w:rsidRPr="00F04DF3" w:rsidRDefault="001D70A9" w:rsidP="00F04DF3">
            <w:pPr>
              <w:widowControl w:val="0"/>
              <w:spacing w:after="0" w:line="240" w:lineRule="auto"/>
              <w:rPr>
                <w:rFonts w:ascii="Times New Roman" w:hAnsi="Times New Roman" w:cs="Times New Roman"/>
                <w:sz w:val="24"/>
                <w:szCs w:val="24"/>
              </w:rPr>
            </w:pPr>
          </w:p>
          <w:p w:rsidR="001D70A9" w:rsidRPr="00F04DF3" w:rsidRDefault="001D70A9" w:rsidP="00F04DF3">
            <w:pPr>
              <w:widowControl w:val="0"/>
              <w:spacing w:after="0" w:line="240" w:lineRule="auto"/>
              <w:rPr>
                <w:rFonts w:ascii="Times New Roman" w:hAnsi="Times New Roman" w:cs="Times New Roman"/>
                <w:sz w:val="24"/>
                <w:szCs w:val="24"/>
              </w:rPr>
            </w:pPr>
            <w:r w:rsidRPr="00F04DF3">
              <w:rPr>
                <w:rFonts w:ascii="Times New Roman" w:hAnsi="Times New Roman" w:cs="Times New Roman"/>
                <w:sz w:val="24"/>
                <w:szCs w:val="24"/>
              </w:rPr>
              <w:t>-оценки результатов внеаудиторной (самостоятельной) работы (докладов, рефератов, теоретической части проектов, учебных исследований и т.д.)</w:t>
            </w:r>
          </w:p>
          <w:p w:rsidR="001D70A9" w:rsidRPr="00F04DF3" w:rsidRDefault="001D70A9" w:rsidP="00F04DF3">
            <w:pPr>
              <w:widowControl w:val="0"/>
              <w:spacing w:after="0" w:line="240" w:lineRule="auto"/>
              <w:rPr>
                <w:rFonts w:ascii="Times New Roman" w:hAnsi="Times New Roman" w:cs="Times New Roman"/>
                <w:b/>
                <w:sz w:val="24"/>
                <w:szCs w:val="24"/>
              </w:rPr>
            </w:pPr>
          </w:p>
          <w:p w:rsidR="001D70A9" w:rsidRPr="00F04DF3" w:rsidRDefault="001D70A9" w:rsidP="00F04DF3">
            <w:pPr>
              <w:widowControl w:val="0"/>
              <w:spacing w:after="0" w:line="240" w:lineRule="auto"/>
              <w:rPr>
                <w:rFonts w:ascii="Times New Roman" w:hAnsi="Times New Roman" w:cs="Times New Roman"/>
                <w:b/>
                <w:sz w:val="24"/>
                <w:szCs w:val="24"/>
              </w:rPr>
            </w:pPr>
          </w:p>
          <w:p w:rsidR="001D70A9" w:rsidRPr="00F04DF3" w:rsidRDefault="001D70A9" w:rsidP="00F04DF3">
            <w:pPr>
              <w:widowControl w:val="0"/>
              <w:spacing w:after="0" w:line="240" w:lineRule="auto"/>
              <w:rPr>
                <w:rFonts w:ascii="Times New Roman" w:hAnsi="Times New Roman" w:cs="Times New Roman"/>
                <w:sz w:val="24"/>
                <w:szCs w:val="24"/>
              </w:rPr>
            </w:pPr>
            <w:r w:rsidRPr="00F04DF3">
              <w:rPr>
                <w:rFonts w:ascii="Times New Roman" w:hAnsi="Times New Roman" w:cs="Times New Roman"/>
                <w:b/>
                <w:sz w:val="24"/>
                <w:szCs w:val="24"/>
              </w:rPr>
              <w:t>Промежуточная аттестация</w:t>
            </w:r>
          </w:p>
          <w:p w:rsidR="001D70A9" w:rsidRPr="00F04DF3" w:rsidRDefault="001D70A9" w:rsidP="00F04DF3">
            <w:pPr>
              <w:widowControl w:val="0"/>
              <w:spacing w:after="0" w:line="240" w:lineRule="auto"/>
              <w:rPr>
                <w:rFonts w:ascii="Times New Roman" w:hAnsi="Times New Roman" w:cs="Times New Roman"/>
                <w:sz w:val="24"/>
                <w:szCs w:val="24"/>
              </w:rPr>
            </w:pPr>
            <w:r w:rsidRPr="00F04DF3">
              <w:rPr>
                <w:rFonts w:ascii="Times New Roman" w:hAnsi="Times New Roman" w:cs="Times New Roman"/>
                <w:sz w:val="24"/>
                <w:szCs w:val="24"/>
              </w:rPr>
              <w:t xml:space="preserve">в форме дифференцированного зачета/ экзамена по МДК в виде: </w:t>
            </w:r>
          </w:p>
          <w:p w:rsidR="001D70A9" w:rsidRPr="00F04DF3" w:rsidRDefault="001D70A9" w:rsidP="00F04DF3">
            <w:pPr>
              <w:widowControl w:val="0"/>
              <w:spacing w:after="0" w:line="240" w:lineRule="auto"/>
              <w:rPr>
                <w:rFonts w:ascii="Times New Roman" w:hAnsi="Times New Roman" w:cs="Times New Roman"/>
                <w:sz w:val="24"/>
                <w:szCs w:val="24"/>
              </w:rPr>
            </w:pPr>
            <w:r w:rsidRPr="00F04DF3">
              <w:rPr>
                <w:rFonts w:ascii="Times New Roman" w:hAnsi="Times New Roman" w:cs="Times New Roman"/>
                <w:sz w:val="24"/>
                <w:szCs w:val="24"/>
              </w:rPr>
              <w:t xml:space="preserve">-письменных/ устных ответов, </w:t>
            </w:r>
          </w:p>
          <w:p w:rsidR="001D70A9" w:rsidRPr="00F04DF3" w:rsidRDefault="001D70A9" w:rsidP="00F04DF3">
            <w:pPr>
              <w:widowControl w:val="0"/>
              <w:spacing w:after="0" w:line="240" w:lineRule="auto"/>
              <w:rPr>
                <w:rFonts w:ascii="Times New Roman" w:hAnsi="Times New Roman" w:cs="Times New Roman"/>
                <w:sz w:val="24"/>
                <w:szCs w:val="24"/>
              </w:rPr>
            </w:pPr>
            <w:r w:rsidRPr="00F04DF3">
              <w:rPr>
                <w:rFonts w:ascii="Times New Roman" w:hAnsi="Times New Roman" w:cs="Times New Roman"/>
                <w:sz w:val="24"/>
                <w:szCs w:val="24"/>
              </w:rPr>
              <w:t>-тестирования.</w:t>
            </w:r>
          </w:p>
          <w:p w:rsidR="00D111DA" w:rsidRPr="00F04DF3" w:rsidRDefault="00D111DA" w:rsidP="00F04DF3">
            <w:pPr>
              <w:widowControl w:val="0"/>
              <w:spacing w:after="0" w:line="240" w:lineRule="auto"/>
              <w:rPr>
                <w:rFonts w:ascii="Times New Roman" w:hAnsi="Times New Roman" w:cs="Times New Roman"/>
                <w:bCs/>
                <w:sz w:val="24"/>
                <w:szCs w:val="24"/>
              </w:rPr>
            </w:pPr>
          </w:p>
        </w:tc>
      </w:tr>
      <w:tr w:rsidR="00C85F99" w:rsidRPr="00F04DF3" w:rsidTr="00F04DF3">
        <w:trPr>
          <w:jc w:val="center"/>
        </w:trPr>
        <w:tc>
          <w:tcPr>
            <w:tcW w:w="8472" w:type="dxa"/>
            <w:shd w:val="clear" w:color="auto" w:fill="auto"/>
            <w:vAlign w:val="center"/>
          </w:tcPr>
          <w:p w:rsidR="000C6B69" w:rsidRPr="00F04DF3" w:rsidRDefault="000C6B69" w:rsidP="00F04DF3">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F04DF3">
              <w:rPr>
                <w:rFonts w:ascii="Times New Roman" w:eastAsia="Times New Roman" w:hAnsi="Times New Roman" w:cs="Times New Roman"/>
                <w:color w:val="000000"/>
                <w:sz w:val="24"/>
                <w:szCs w:val="24"/>
                <w:lang w:eastAsia="ru-RU"/>
              </w:rPr>
              <w:lastRenderedPageBreak/>
              <w:t>Умения:</w:t>
            </w:r>
          </w:p>
          <w:p w:rsidR="00697278" w:rsidRPr="00F04DF3" w:rsidRDefault="00697278" w:rsidP="00F04DF3">
            <w:pPr>
              <w:pStyle w:val="ac"/>
              <w:widowControl w:val="0"/>
              <w:numPr>
                <w:ilvl w:val="0"/>
                <w:numId w:val="21"/>
              </w:numPr>
              <w:autoSpaceDE w:val="0"/>
              <w:autoSpaceDN w:val="0"/>
              <w:adjustRightInd w:val="0"/>
              <w:spacing w:after="0" w:line="240" w:lineRule="auto"/>
              <w:ind w:left="0" w:firstLine="0"/>
              <w:contextualSpacing w:val="0"/>
              <w:jc w:val="both"/>
              <w:rPr>
                <w:rFonts w:ascii="Times New Roman" w:hAnsi="Times New Roman" w:cs="Times New Roman"/>
                <w:sz w:val="24"/>
                <w:szCs w:val="24"/>
              </w:rPr>
            </w:pPr>
            <w:r w:rsidRPr="00F04DF3">
              <w:rPr>
                <w:rFonts w:ascii="Times New Roman" w:hAnsi="Times New Roman" w:cs="Times New Roman"/>
                <w:sz w:val="24"/>
                <w:szCs w:val="24"/>
              </w:rPr>
              <w:t>выполнения всех видов работ по подготовке залов и инвентаря  организаций общественного питания к обслуживанию;</w:t>
            </w:r>
          </w:p>
          <w:p w:rsidR="00697278" w:rsidRPr="00F04DF3" w:rsidRDefault="00697278" w:rsidP="00F04DF3">
            <w:pPr>
              <w:pStyle w:val="ac"/>
              <w:widowControl w:val="0"/>
              <w:numPr>
                <w:ilvl w:val="0"/>
                <w:numId w:val="21"/>
              </w:numPr>
              <w:autoSpaceDE w:val="0"/>
              <w:autoSpaceDN w:val="0"/>
              <w:adjustRightInd w:val="0"/>
              <w:spacing w:after="0" w:line="240" w:lineRule="auto"/>
              <w:ind w:left="0" w:firstLine="0"/>
              <w:contextualSpacing w:val="0"/>
              <w:jc w:val="both"/>
              <w:rPr>
                <w:rFonts w:ascii="Times New Roman" w:hAnsi="Times New Roman" w:cs="Times New Roman"/>
                <w:sz w:val="24"/>
                <w:szCs w:val="24"/>
              </w:rPr>
            </w:pPr>
            <w:r w:rsidRPr="00F04DF3">
              <w:rPr>
                <w:rFonts w:ascii="Times New Roman" w:hAnsi="Times New Roman" w:cs="Times New Roman"/>
                <w:sz w:val="24"/>
                <w:szCs w:val="24"/>
              </w:rPr>
              <w:t>встречи, приветствия, размещения гостей, подачи меню;</w:t>
            </w:r>
          </w:p>
          <w:p w:rsidR="00697278" w:rsidRPr="00F04DF3" w:rsidRDefault="00697278" w:rsidP="00F04DF3">
            <w:pPr>
              <w:pStyle w:val="ac"/>
              <w:widowControl w:val="0"/>
              <w:numPr>
                <w:ilvl w:val="0"/>
                <w:numId w:val="21"/>
              </w:numPr>
              <w:autoSpaceDE w:val="0"/>
              <w:autoSpaceDN w:val="0"/>
              <w:adjustRightInd w:val="0"/>
              <w:spacing w:after="0" w:line="240" w:lineRule="auto"/>
              <w:ind w:left="0" w:firstLine="0"/>
              <w:contextualSpacing w:val="0"/>
              <w:jc w:val="both"/>
              <w:rPr>
                <w:rFonts w:ascii="Times New Roman" w:hAnsi="Times New Roman" w:cs="Times New Roman"/>
                <w:sz w:val="24"/>
                <w:szCs w:val="24"/>
              </w:rPr>
            </w:pPr>
            <w:r w:rsidRPr="00F04DF3">
              <w:rPr>
                <w:rFonts w:ascii="Times New Roman" w:hAnsi="Times New Roman" w:cs="Times New Roman"/>
                <w:sz w:val="24"/>
                <w:szCs w:val="24"/>
              </w:rPr>
              <w:t>приема, оформления и выполнения заказа на продукцию и услуги организаций общественного питания;</w:t>
            </w:r>
          </w:p>
          <w:p w:rsidR="00697278" w:rsidRPr="00F04DF3" w:rsidRDefault="00697278" w:rsidP="00F04DF3">
            <w:pPr>
              <w:pStyle w:val="ac"/>
              <w:widowControl w:val="0"/>
              <w:numPr>
                <w:ilvl w:val="0"/>
                <w:numId w:val="21"/>
              </w:numPr>
              <w:autoSpaceDE w:val="0"/>
              <w:autoSpaceDN w:val="0"/>
              <w:adjustRightInd w:val="0"/>
              <w:spacing w:after="0" w:line="240" w:lineRule="auto"/>
              <w:ind w:left="0" w:firstLine="0"/>
              <w:contextualSpacing w:val="0"/>
              <w:jc w:val="both"/>
              <w:rPr>
                <w:rFonts w:ascii="Times New Roman" w:hAnsi="Times New Roman" w:cs="Times New Roman"/>
                <w:sz w:val="24"/>
                <w:szCs w:val="24"/>
              </w:rPr>
            </w:pPr>
            <w:r w:rsidRPr="00F04DF3">
              <w:rPr>
                <w:rFonts w:ascii="Times New Roman" w:hAnsi="Times New Roman" w:cs="Times New Roman"/>
                <w:sz w:val="24"/>
                <w:szCs w:val="24"/>
              </w:rPr>
              <w:t>рекомендации блюд и напитков гостям при оформлении заказа;</w:t>
            </w:r>
          </w:p>
          <w:p w:rsidR="00697278" w:rsidRPr="00F04DF3" w:rsidRDefault="00697278" w:rsidP="00F04DF3">
            <w:pPr>
              <w:pStyle w:val="ac"/>
              <w:widowControl w:val="0"/>
              <w:numPr>
                <w:ilvl w:val="0"/>
                <w:numId w:val="21"/>
              </w:numPr>
              <w:autoSpaceDE w:val="0"/>
              <w:autoSpaceDN w:val="0"/>
              <w:adjustRightInd w:val="0"/>
              <w:spacing w:after="0" w:line="240" w:lineRule="auto"/>
              <w:ind w:left="0" w:firstLine="0"/>
              <w:contextualSpacing w:val="0"/>
              <w:jc w:val="both"/>
              <w:rPr>
                <w:rFonts w:ascii="Times New Roman" w:hAnsi="Times New Roman" w:cs="Times New Roman"/>
                <w:sz w:val="24"/>
                <w:szCs w:val="24"/>
              </w:rPr>
            </w:pPr>
            <w:r w:rsidRPr="00F04DF3">
              <w:rPr>
                <w:rFonts w:ascii="Times New Roman" w:hAnsi="Times New Roman" w:cs="Times New Roman"/>
                <w:sz w:val="24"/>
                <w:szCs w:val="24"/>
              </w:rPr>
              <w:t>подачи блюд и напитков разными способами;</w:t>
            </w:r>
          </w:p>
          <w:p w:rsidR="00697278" w:rsidRPr="00F04DF3" w:rsidRDefault="00697278" w:rsidP="00F04DF3">
            <w:pPr>
              <w:pStyle w:val="ac"/>
              <w:widowControl w:val="0"/>
              <w:numPr>
                <w:ilvl w:val="0"/>
                <w:numId w:val="21"/>
              </w:numPr>
              <w:autoSpaceDE w:val="0"/>
              <w:autoSpaceDN w:val="0"/>
              <w:adjustRightInd w:val="0"/>
              <w:spacing w:after="0" w:line="240" w:lineRule="auto"/>
              <w:ind w:left="0" w:firstLine="0"/>
              <w:contextualSpacing w:val="0"/>
              <w:jc w:val="both"/>
              <w:rPr>
                <w:rFonts w:ascii="Times New Roman" w:hAnsi="Times New Roman" w:cs="Times New Roman"/>
                <w:sz w:val="24"/>
                <w:szCs w:val="24"/>
              </w:rPr>
            </w:pPr>
            <w:r w:rsidRPr="00F04DF3">
              <w:rPr>
                <w:rFonts w:ascii="Times New Roman" w:hAnsi="Times New Roman" w:cs="Times New Roman"/>
                <w:sz w:val="24"/>
                <w:szCs w:val="24"/>
              </w:rPr>
              <w:t>расчета с потребителями;</w:t>
            </w:r>
          </w:p>
          <w:p w:rsidR="00697278" w:rsidRPr="00F04DF3" w:rsidRDefault="00697278" w:rsidP="00F04DF3">
            <w:pPr>
              <w:pStyle w:val="ac"/>
              <w:widowControl w:val="0"/>
              <w:numPr>
                <w:ilvl w:val="0"/>
                <w:numId w:val="21"/>
              </w:numPr>
              <w:autoSpaceDE w:val="0"/>
              <w:autoSpaceDN w:val="0"/>
              <w:adjustRightInd w:val="0"/>
              <w:spacing w:after="0" w:line="240" w:lineRule="auto"/>
              <w:ind w:left="0" w:firstLine="0"/>
              <w:contextualSpacing w:val="0"/>
              <w:jc w:val="both"/>
              <w:rPr>
                <w:rFonts w:ascii="Times New Roman" w:hAnsi="Times New Roman" w:cs="Times New Roman"/>
                <w:sz w:val="24"/>
                <w:szCs w:val="24"/>
              </w:rPr>
            </w:pPr>
            <w:r w:rsidRPr="00F04DF3">
              <w:rPr>
                <w:rFonts w:ascii="Times New Roman" w:hAnsi="Times New Roman" w:cs="Times New Roman"/>
                <w:sz w:val="24"/>
                <w:szCs w:val="24"/>
              </w:rPr>
              <w:t>обслуживания потребителей при использовании специальных форм организации питания;</w:t>
            </w:r>
          </w:p>
          <w:p w:rsidR="00697278" w:rsidRPr="00F04DF3" w:rsidRDefault="00697278" w:rsidP="00F04DF3">
            <w:pPr>
              <w:pStyle w:val="ac"/>
              <w:widowControl w:val="0"/>
              <w:numPr>
                <w:ilvl w:val="0"/>
                <w:numId w:val="21"/>
              </w:numPr>
              <w:autoSpaceDE w:val="0"/>
              <w:autoSpaceDN w:val="0"/>
              <w:adjustRightInd w:val="0"/>
              <w:spacing w:after="0" w:line="240" w:lineRule="auto"/>
              <w:ind w:left="0" w:firstLine="0"/>
              <w:contextualSpacing w:val="0"/>
              <w:jc w:val="both"/>
              <w:rPr>
                <w:rFonts w:ascii="Times New Roman" w:hAnsi="Times New Roman" w:cs="Times New Roman"/>
                <w:sz w:val="24"/>
                <w:szCs w:val="24"/>
              </w:rPr>
            </w:pPr>
            <w:r w:rsidRPr="00F04DF3">
              <w:rPr>
                <w:rFonts w:ascii="Times New Roman" w:hAnsi="Times New Roman" w:cs="Times New Roman"/>
                <w:sz w:val="24"/>
                <w:szCs w:val="24"/>
              </w:rPr>
              <w:t>выполнять подготовку залов к обслуживанию в соответствии с его характером, типом и классом организации общественного питания</w:t>
            </w:r>
          </w:p>
          <w:p w:rsidR="00697278" w:rsidRPr="00F04DF3" w:rsidRDefault="00697278" w:rsidP="00F04DF3">
            <w:pPr>
              <w:pStyle w:val="ac"/>
              <w:widowControl w:val="0"/>
              <w:numPr>
                <w:ilvl w:val="0"/>
                <w:numId w:val="21"/>
              </w:numPr>
              <w:spacing w:after="0" w:line="240" w:lineRule="auto"/>
              <w:ind w:left="0" w:firstLine="0"/>
              <w:contextualSpacing w:val="0"/>
              <w:jc w:val="both"/>
              <w:rPr>
                <w:rFonts w:ascii="Times New Roman" w:hAnsi="Times New Roman" w:cs="Times New Roman"/>
                <w:sz w:val="24"/>
                <w:szCs w:val="24"/>
              </w:rPr>
            </w:pPr>
            <w:r w:rsidRPr="00F04DF3">
              <w:rPr>
                <w:rFonts w:ascii="Times New Roman" w:hAnsi="Times New Roman" w:cs="Times New Roman"/>
                <w:sz w:val="24"/>
                <w:szCs w:val="24"/>
              </w:rPr>
              <w:t>подготавливать зал ресторана, бара, буфета к обслуживанию в обычном режиме и на массовых банкетных мероприятиях;</w:t>
            </w:r>
          </w:p>
          <w:p w:rsidR="00697278" w:rsidRPr="00F04DF3" w:rsidRDefault="00697278" w:rsidP="00F04DF3">
            <w:pPr>
              <w:pStyle w:val="ac"/>
              <w:widowControl w:val="0"/>
              <w:numPr>
                <w:ilvl w:val="0"/>
                <w:numId w:val="21"/>
              </w:numPr>
              <w:spacing w:after="0" w:line="240" w:lineRule="auto"/>
              <w:ind w:left="0" w:firstLine="0"/>
              <w:contextualSpacing w:val="0"/>
              <w:jc w:val="both"/>
              <w:rPr>
                <w:rFonts w:ascii="Times New Roman" w:hAnsi="Times New Roman" w:cs="Times New Roman"/>
                <w:sz w:val="24"/>
                <w:szCs w:val="24"/>
              </w:rPr>
            </w:pPr>
            <w:r w:rsidRPr="00F04DF3">
              <w:rPr>
                <w:rFonts w:ascii="Times New Roman" w:hAnsi="Times New Roman" w:cs="Times New Roman"/>
                <w:sz w:val="24"/>
                <w:szCs w:val="24"/>
              </w:rPr>
              <w:t>складывать салфетки разными способами;</w:t>
            </w:r>
          </w:p>
          <w:p w:rsidR="00697278" w:rsidRPr="00F04DF3" w:rsidRDefault="00697278" w:rsidP="00F04DF3">
            <w:pPr>
              <w:pStyle w:val="ac"/>
              <w:widowControl w:val="0"/>
              <w:numPr>
                <w:ilvl w:val="0"/>
                <w:numId w:val="21"/>
              </w:numPr>
              <w:spacing w:after="0" w:line="240" w:lineRule="auto"/>
              <w:ind w:left="0" w:firstLine="0"/>
              <w:contextualSpacing w:val="0"/>
              <w:jc w:val="both"/>
              <w:rPr>
                <w:rFonts w:ascii="Times New Roman" w:hAnsi="Times New Roman" w:cs="Times New Roman"/>
                <w:sz w:val="24"/>
                <w:szCs w:val="24"/>
              </w:rPr>
            </w:pPr>
            <w:r w:rsidRPr="00F04DF3">
              <w:rPr>
                <w:rFonts w:ascii="Times New Roman" w:hAnsi="Times New Roman" w:cs="Times New Roman"/>
                <w:sz w:val="24"/>
                <w:szCs w:val="24"/>
              </w:rPr>
              <w:t>соблюдать личную гигиену</w:t>
            </w:r>
          </w:p>
          <w:p w:rsidR="00697278" w:rsidRPr="00F04DF3" w:rsidRDefault="00697278" w:rsidP="00F04DF3">
            <w:pPr>
              <w:pStyle w:val="ac"/>
              <w:widowControl w:val="0"/>
              <w:numPr>
                <w:ilvl w:val="0"/>
                <w:numId w:val="21"/>
              </w:numPr>
              <w:spacing w:after="0" w:line="240" w:lineRule="auto"/>
              <w:ind w:left="0" w:firstLine="0"/>
              <w:contextualSpacing w:val="0"/>
              <w:jc w:val="both"/>
              <w:rPr>
                <w:rFonts w:ascii="Times New Roman" w:hAnsi="Times New Roman" w:cs="Times New Roman"/>
                <w:sz w:val="24"/>
                <w:szCs w:val="24"/>
              </w:rPr>
            </w:pPr>
            <w:r w:rsidRPr="00F04DF3">
              <w:rPr>
                <w:rFonts w:ascii="Times New Roman" w:hAnsi="Times New Roman" w:cs="Times New Roman"/>
                <w:sz w:val="24"/>
                <w:szCs w:val="24"/>
              </w:rPr>
              <w:t>подготавливать посуду, приборы, стекло</w:t>
            </w:r>
          </w:p>
          <w:p w:rsidR="00697278" w:rsidRPr="00F04DF3" w:rsidRDefault="00697278" w:rsidP="00F04DF3">
            <w:pPr>
              <w:pStyle w:val="ac"/>
              <w:widowControl w:val="0"/>
              <w:numPr>
                <w:ilvl w:val="0"/>
                <w:numId w:val="21"/>
              </w:numPr>
              <w:spacing w:after="0" w:line="240" w:lineRule="auto"/>
              <w:ind w:left="0" w:firstLine="0"/>
              <w:contextualSpacing w:val="0"/>
              <w:jc w:val="both"/>
              <w:rPr>
                <w:rFonts w:ascii="Times New Roman" w:hAnsi="Times New Roman" w:cs="Times New Roman"/>
                <w:sz w:val="24"/>
                <w:szCs w:val="24"/>
              </w:rPr>
            </w:pPr>
            <w:r w:rsidRPr="00F04DF3">
              <w:rPr>
                <w:rFonts w:ascii="Times New Roman" w:hAnsi="Times New Roman" w:cs="Times New Roman"/>
                <w:sz w:val="24"/>
                <w:szCs w:val="24"/>
              </w:rPr>
              <w:t>осуществлять прием заказа на блюда и напитки</w:t>
            </w:r>
          </w:p>
          <w:p w:rsidR="00697278" w:rsidRPr="00F04DF3" w:rsidRDefault="00697278" w:rsidP="00F04DF3">
            <w:pPr>
              <w:pStyle w:val="ac"/>
              <w:widowControl w:val="0"/>
              <w:numPr>
                <w:ilvl w:val="0"/>
                <w:numId w:val="21"/>
              </w:numPr>
              <w:spacing w:after="0" w:line="240" w:lineRule="auto"/>
              <w:ind w:left="0" w:firstLine="0"/>
              <w:contextualSpacing w:val="0"/>
              <w:jc w:val="both"/>
              <w:rPr>
                <w:rFonts w:ascii="Times New Roman" w:hAnsi="Times New Roman" w:cs="Times New Roman"/>
                <w:sz w:val="24"/>
                <w:szCs w:val="24"/>
              </w:rPr>
            </w:pPr>
            <w:r w:rsidRPr="00F04DF3">
              <w:rPr>
                <w:rFonts w:ascii="Times New Roman" w:hAnsi="Times New Roman" w:cs="Times New Roman"/>
                <w:sz w:val="24"/>
                <w:szCs w:val="24"/>
              </w:rPr>
              <w:t>подбирать виды оборудования, мебели, посуды, приборов, белья в соответствии с типом и классом организации общественного питания;</w:t>
            </w:r>
          </w:p>
          <w:p w:rsidR="00697278" w:rsidRPr="00F04DF3" w:rsidRDefault="00697278" w:rsidP="00F04DF3">
            <w:pPr>
              <w:pStyle w:val="ac"/>
              <w:widowControl w:val="0"/>
              <w:numPr>
                <w:ilvl w:val="0"/>
                <w:numId w:val="21"/>
              </w:numPr>
              <w:autoSpaceDE w:val="0"/>
              <w:autoSpaceDN w:val="0"/>
              <w:adjustRightInd w:val="0"/>
              <w:spacing w:after="0" w:line="240" w:lineRule="auto"/>
              <w:ind w:left="0" w:firstLine="0"/>
              <w:contextualSpacing w:val="0"/>
              <w:jc w:val="both"/>
              <w:rPr>
                <w:rFonts w:ascii="Times New Roman" w:hAnsi="Times New Roman" w:cs="Times New Roman"/>
                <w:sz w:val="24"/>
                <w:szCs w:val="24"/>
              </w:rPr>
            </w:pPr>
            <w:r w:rsidRPr="00F04DF3">
              <w:rPr>
                <w:rFonts w:ascii="Times New Roman" w:hAnsi="Times New Roman" w:cs="Times New Roman"/>
                <w:sz w:val="24"/>
                <w:szCs w:val="24"/>
              </w:rPr>
              <w:t>оформлять и передавать  заказ на производство, в бар, в буфет;</w:t>
            </w:r>
          </w:p>
          <w:p w:rsidR="00697278" w:rsidRPr="00F04DF3" w:rsidRDefault="00697278" w:rsidP="00F04DF3">
            <w:pPr>
              <w:pStyle w:val="ac"/>
              <w:widowControl w:val="0"/>
              <w:numPr>
                <w:ilvl w:val="0"/>
                <w:numId w:val="21"/>
              </w:numPr>
              <w:autoSpaceDE w:val="0"/>
              <w:autoSpaceDN w:val="0"/>
              <w:adjustRightInd w:val="0"/>
              <w:spacing w:after="0" w:line="240" w:lineRule="auto"/>
              <w:ind w:left="0" w:firstLine="0"/>
              <w:contextualSpacing w:val="0"/>
              <w:jc w:val="both"/>
              <w:rPr>
                <w:rFonts w:ascii="Times New Roman" w:hAnsi="Times New Roman" w:cs="Times New Roman"/>
                <w:sz w:val="24"/>
                <w:szCs w:val="24"/>
              </w:rPr>
            </w:pPr>
            <w:r w:rsidRPr="00F04DF3">
              <w:rPr>
                <w:rFonts w:ascii="Times New Roman" w:hAnsi="Times New Roman" w:cs="Times New Roman"/>
                <w:sz w:val="24"/>
                <w:szCs w:val="24"/>
              </w:rPr>
              <w:t>подавать алкогольные и безалкогольные напитки, блюда различными способами;</w:t>
            </w:r>
          </w:p>
          <w:p w:rsidR="00697278" w:rsidRPr="00F04DF3" w:rsidRDefault="00697278" w:rsidP="00F04DF3">
            <w:pPr>
              <w:pStyle w:val="ac"/>
              <w:widowControl w:val="0"/>
              <w:numPr>
                <w:ilvl w:val="0"/>
                <w:numId w:val="21"/>
              </w:numPr>
              <w:autoSpaceDE w:val="0"/>
              <w:autoSpaceDN w:val="0"/>
              <w:adjustRightInd w:val="0"/>
              <w:spacing w:after="0" w:line="240" w:lineRule="auto"/>
              <w:ind w:left="0" w:firstLine="0"/>
              <w:contextualSpacing w:val="0"/>
              <w:jc w:val="both"/>
              <w:rPr>
                <w:rFonts w:ascii="Times New Roman" w:hAnsi="Times New Roman" w:cs="Times New Roman"/>
                <w:sz w:val="24"/>
                <w:szCs w:val="24"/>
              </w:rPr>
            </w:pPr>
            <w:r w:rsidRPr="00F04DF3">
              <w:rPr>
                <w:rFonts w:ascii="Times New Roman" w:hAnsi="Times New Roman" w:cs="Times New Roman"/>
                <w:sz w:val="24"/>
                <w:szCs w:val="24"/>
              </w:rPr>
              <w:t>соблюдать очередность и технику подачи блюд и напитков;</w:t>
            </w:r>
          </w:p>
          <w:p w:rsidR="00697278" w:rsidRPr="00F04DF3" w:rsidRDefault="00697278" w:rsidP="00F04DF3">
            <w:pPr>
              <w:pStyle w:val="ac"/>
              <w:widowControl w:val="0"/>
              <w:numPr>
                <w:ilvl w:val="0"/>
                <w:numId w:val="21"/>
              </w:numPr>
              <w:autoSpaceDE w:val="0"/>
              <w:autoSpaceDN w:val="0"/>
              <w:adjustRightInd w:val="0"/>
              <w:spacing w:after="0" w:line="240" w:lineRule="auto"/>
              <w:ind w:left="0" w:firstLine="0"/>
              <w:contextualSpacing w:val="0"/>
              <w:jc w:val="both"/>
              <w:rPr>
                <w:rFonts w:ascii="Times New Roman" w:hAnsi="Times New Roman" w:cs="Times New Roman"/>
                <w:sz w:val="24"/>
                <w:szCs w:val="24"/>
              </w:rPr>
            </w:pPr>
            <w:r w:rsidRPr="00F04DF3">
              <w:rPr>
                <w:rFonts w:ascii="Times New Roman" w:hAnsi="Times New Roman" w:cs="Times New Roman"/>
                <w:sz w:val="24"/>
                <w:szCs w:val="24"/>
              </w:rPr>
              <w:lastRenderedPageBreak/>
              <w:t>соблюдать требования к качеству, температуре подачи блюд и напитков;</w:t>
            </w:r>
          </w:p>
          <w:p w:rsidR="00697278" w:rsidRPr="00F04DF3" w:rsidRDefault="00697278" w:rsidP="00F04DF3">
            <w:pPr>
              <w:pStyle w:val="ac"/>
              <w:widowControl w:val="0"/>
              <w:numPr>
                <w:ilvl w:val="0"/>
                <w:numId w:val="21"/>
              </w:numPr>
              <w:spacing w:after="0" w:line="240" w:lineRule="auto"/>
              <w:ind w:left="0" w:firstLine="0"/>
              <w:contextualSpacing w:val="0"/>
              <w:jc w:val="both"/>
              <w:rPr>
                <w:rFonts w:ascii="Times New Roman" w:hAnsi="Times New Roman" w:cs="Times New Roman"/>
                <w:sz w:val="24"/>
                <w:szCs w:val="24"/>
              </w:rPr>
            </w:pPr>
            <w:r w:rsidRPr="00F04DF3">
              <w:rPr>
                <w:rFonts w:ascii="Times New Roman" w:hAnsi="Times New Roman" w:cs="Times New Roman"/>
                <w:sz w:val="24"/>
                <w:szCs w:val="24"/>
              </w:rPr>
              <w:t>разрабатывать различные виды меню, в том числе план-меню структурного подразделения;</w:t>
            </w:r>
          </w:p>
          <w:p w:rsidR="00697278" w:rsidRPr="00F04DF3" w:rsidRDefault="00697278" w:rsidP="00F04DF3">
            <w:pPr>
              <w:pStyle w:val="ac"/>
              <w:widowControl w:val="0"/>
              <w:numPr>
                <w:ilvl w:val="0"/>
                <w:numId w:val="21"/>
              </w:numPr>
              <w:autoSpaceDE w:val="0"/>
              <w:autoSpaceDN w:val="0"/>
              <w:adjustRightInd w:val="0"/>
              <w:spacing w:after="0" w:line="240" w:lineRule="auto"/>
              <w:ind w:left="0" w:firstLine="0"/>
              <w:contextualSpacing w:val="0"/>
              <w:jc w:val="both"/>
              <w:rPr>
                <w:rFonts w:ascii="Times New Roman" w:hAnsi="Times New Roman" w:cs="Times New Roman"/>
                <w:sz w:val="24"/>
                <w:szCs w:val="24"/>
              </w:rPr>
            </w:pPr>
            <w:r w:rsidRPr="00F04DF3">
              <w:rPr>
                <w:rFonts w:ascii="Times New Roman" w:hAnsi="Times New Roman" w:cs="Times New Roman"/>
                <w:sz w:val="24"/>
                <w:szCs w:val="24"/>
              </w:rPr>
              <w:t>заменять использованную посуду и приборы;</w:t>
            </w:r>
          </w:p>
          <w:p w:rsidR="00697278" w:rsidRPr="00F04DF3" w:rsidRDefault="00697278" w:rsidP="00F04DF3">
            <w:pPr>
              <w:pStyle w:val="ac"/>
              <w:widowControl w:val="0"/>
              <w:numPr>
                <w:ilvl w:val="0"/>
                <w:numId w:val="21"/>
              </w:numPr>
              <w:spacing w:after="0" w:line="240" w:lineRule="auto"/>
              <w:ind w:left="0" w:firstLine="0"/>
              <w:contextualSpacing w:val="0"/>
              <w:jc w:val="both"/>
              <w:rPr>
                <w:rFonts w:ascii="Times New Roman" w:hAnsi="Times New Roman" w:cs="Times New Roman"/>
                <w:sz w:val="24"/>
                <w:szCs w:val="24"/>
              </w:rPr>
            </w:pPr>
            <w:r w:rsidRPr="00F04DF3">
              <w:rPr>
                <w:rFonts w:ascii="Times New Roman" w:hAnsi="Times New Roman" w:cs="Times New Roman"/>
                <w:sz w:val="24"/>
                <w:szCs w:val="24"/>
              </w:rPr>
              <w:t>составлять и оформлять меню,</w:t>
            </w:r>
          </w:p>
          <w:p w:rsidR="00697278" w:rsidRPr="00F04DF3" w:rsidRDefault="00697278" w:rsidP="00F04DF3">
            <w:pPr>
              <w:pStyle w:val="ac"/>
              <w:widowControl w:val="0"/>
              <w:numPr>
                <w:ilvl w:val="0"/>
                <w:numId w:val="21"/>
              </w:numPr>
              <w:spacing w:after="0" w:line="240" w:lineRule="auto"/>
              <w:ind w:left="0" w:firstLine="0"/>
              <w:contextualSpacing w:val="0"/>
              <w:jc w:val="both"/>
              <w:rPr>
                <w:rFonts w:ascii="Times New Roman" w:hAnsi="Times New Roman" w:cs="Times New Roman"/>
                <w:sz w:val="24"/>
                <w:szCs w:val="24"/>
              </w:rPr>
            </w:pPr>
            <w:r w:rsidRPr="00F04DF3">
              <w:rPr>
                <w:rFonts w:ascii="Times New Roman" w:hAnsi="Times New Roman" w:cs="Times New Roman"/>
                <w:sz w:val="24"/>
                <w:szCs w:val="24"/>
              </w:rPr>
              <w:t>обслуживать массовые  банкетные  мероприятия и приемы</w:t>
            </w:r>
          </w:p>
          <w:p w:rsidR="00697278" w:rsidRPr="00F04DF3" w:rsidRDefault="00697278" w:rsidP="00F04DF3">
            <w:pPr>
              <w:pStyle w:val="ac"/>
              <w:widowControl w:val="0"/>
              <w:numPr>
                <w:ilvl w:val="0"/>
                <w:numId w:val="21"/>
              </w:numPr>
              <w:spacing w:after="0" w:line="240" w:lineRule="auto"/>
              <w:ind w:left="0" w:firstLine="0"/>
              <w:contextualSpacing w:val="0"/>
              <w:jc w:val="both"/>
              <w:rPr>
                <w:rFonts w:ascii="Times New Roman" w:hAnsi="Times New Roman" w:cs="Times New Roman"/>
                <w:sz w:val="24"/>
                <w:szCs w:val="24"/>
              </w:rPr>
            </w:pPr>
            <w:r w:rsidRPr="00F04DF3">
              <w:rPr>
                <w:rFonts w:ascii="Times New Roman" w:hAnsi="Times New Roman" w:cs="Times New Roman"/>
                <w:sz w:val="24"/>
                <w:szCs w:val="24"/>
              </w:rPr>
              <w:t>обслуживать иностранных туристов</w:t>
            </w:r>
          </w:p>
          <w:p w:rsidR="00697278" w:rsidRPr="00F04DF3" w:rsidRDefault="00697278" w:rsidP="00F04DF3">
            <w:pPr>
              <w:pStyle w:val="ac"/>
              <w:widowControl w:val="0"/>
              <w:numPr>
                <w:ilvl w:val="0"/>
                <w:numId w:val="21"/>
              </w:numPr>
              <w:autoSpaceDE w:val="0"/>
              <w:autoSpaceDN w:val="0"/>
              <w:adjustRightInd w:val="0"/>
              <w:spacing w:after="0" w:line="240" w:lineRule="auto"/>
              <w:ind w:left="0" w:firstLine="0"/>
              <w:contextualSpacing w:val="0"/>
              <w:jc w:val="both"/>
              <w:rPr>
                <w:rFonts w:ascii="Times New Roman" w:hAnsi="Times New Roman" w:cs="Times New Roman"/>
                <w:sz w:val="24"/>
                <w:szCs w:val="24"/>
              </w:rPr>
            </w:pPr>
            <w:r w:rsidRPr="00F04DF3">
              <w:rPr>
                <w:rFonts w:ascii="Times New Roman" w:hAnsi="Times New Roman" w:cs="Times New Roman"/>
                <w:sz w:val="24"/>
                <w:szCs w:val="24"/>
              </w:rPr>
              <w:t>эксплуатировать инвентарь, весоизмерительное и торгово-технологическое оборудование в процессе обслуживания</w:t>
            </w:r>
          </w:p>
          <w:p w:rsidR="00697278" w:rsidRPr="00F04DF3" w:rsidRDefault="00697278" w:rsidP="00F04DF3">
            <w:pPr>
              <w:pStyle w:val="ac"/>
              <w:widowControl w:val="0"/>
              <w:numPr>
                <w:ilvl w:val="0"/>
                <w:numId w:val="21"/>
              </w:numPr>
              <w:autoSpaceDE w:val="0"/>
              <w:autoSpaceDN w:val="0"/>
              <w:adjustRightInd w:val="0"/>
              <w:spacing w:after="0" w:line="240" w:lineRule="auto"/>
              <w:ind w:left="0" w:firstLine="0"/>
              <w:contextualSpacing w:val="0"/>
              <w:jc w:val="both"/>
              <w:rPr>
                <w:rFonts w:ascii="Times New Roman" w:hAnsi="Times New Roman" w:cs="Times New Roman"/>
                <w:sz w:val="24"/>
                <w:szCs w:val="24"/>
              </w:rPr>
            </w:pPr>
            <w:r w:rsidRPr="00F04DF3">
              <w:rPr>
                <w:rFonts w:ascii="Times New Roman" w:hAnsi="Times New Roman" w:cs="Times New Roman"/>
                <w:sz w:val="24"/>
                <w:szCs w:val="24"/>
              </w:rPr>
              <w:t>осуществлять подачу блюд и напитков гостям различными способами;</w:t>
            </w:r>
          </w:p>
          <w:p w:rsidR="00697278" w:rsidRPr="00F04DF3" w:rsidRDefault="00697278" w:rsidP="00F04DF3">
            <w:pPr>
              <w:pStyle w:val="ac"/>
              <w:widowControl w:val="0"/>
              <w:numPr>
                <w:ilvl w:val="0"/>
                <w:numId w:val="21"/>
              </w:numPr>
              <w:autoSpaceDE w:val="0"/>
              <w:autoSpaceDN w:val="0"/>
              <w:adjustRightInd w:val="0"/>
              <w:spacing w:after="0" w:line="240" w:lineRule="auto"/>
              <w:ind w:left="0" w:firstLine="0"/>
              <w:contextualSpacing w:val="0"/>
              <w:jc w:val="both"/>
              <w:rPr>
                <w:rFonts w:ascii="Times New Roman" w:hAnsi="Times New Roman" w:cs="Times New Roman"/>
                <w:sz w:val="24"/>
                <w:szCs w:val="24"/>
              </w:rPr>
            </w:pPr>
            <w:r w:rsidRPr="00F04DF3">
              <w:rPr>
                <w:rFonts w:ascii="Times New Roman" w:hAnsi="Times New Roman" w:cs="Times New Roman"/>
                <w:sz w:val="24"/>
                <w:szCs w:val="24"/>
              </w:rPr>
              <w:t>предоставлять счет и производить расчет с потребителями;</w:t>
            </w:r>
          </w:p>
          <w:p w:rsidR="00697278" w:rsidRPr="00F04DF3" w:rsidRDefault="00697278" w:rsidP="00F04DF3">
            <w:pPr>
              <w:pStyle w:val="ac"/>
              <w:widowControl w:val="0"/>
              <w:numPr>
                <w:ilvl w:val="0"/>
                <w:numId w:val="21"/>
              </w:numPr>
              <w:autoSpaceDE w:val="0"/>
              <w:autoSpaceDN w:val="0"/>
              <w:adjustRightInd w:val="0"/>
              <w:spacing w:after="0" w:line="240" w:lineRule="auto"/>
              <w:ind w:left="0" w:firstLine="0"/>
              <w:contextualSpacing w:val="0"/>
              <w:jc w:val="both"/>
              <w:rPr>
                <w:rFonts w:ascii="Times New Roman" w:hAnsi="Times New Roman" w:cs="Times New Roman"/>
                <w:sz w:val="24"/>
                <w:szCs w:val="24"/>
              </w:rPr>
            </w:pPr>
            <w:r w:rsidRPr="00F04DF3">
              <w:rPr>
                <w:rFonts w:ascii="Times New Roman" w:hAnsi="Times New Roman" w:cs="Times New Roman"/>
                <w:sz w:val="24"/>
                <w:szCs w:val="24"/>
              </w:rPr>
              <w:t>соблюдать правила ресторанного этикета;</w:t>
            </w:r>
          </w:p>
          <w:p w:rsidR="00697278" w:rsidRPr="00F04DF3" w:rsidRDefault="00697278" w:rsidP="00F04DF3">
            <w:pPr>
              <w:pStyle w:val="ac"/>
              <w:widowControl w:val="0"/>
              <w:numPr>
                <w:ilvl w:val="0"/>
                <w:numId w:val="21"/>
              </w:numPr>
              <w:autoSpaceDE w:val="0"/>
              <w:autoSpaceDN w:val="0"/>
              <w:adjustRightInd w:val="0"/>
              <w:spacing w:after="0" w:line="240" w:lineRule="auto"/>
              <w:ind w:left="0" w:firstLine="0"/>
              <w:contextualSpacing w:val="0"/>
              <w:jc w:val="both"/>
              <w:rPr>
                <w:rFonts w:ascii="Times New Roman" w:hAnsi="Times New Roman" w:cs="Times New Roman"/>
                <w:sz w:val="24"/>
                <w:szCs w:val="24"/>
              </w:rPr>
            </w:pPr>
            <w:r w:rsidRPr="00F04DF3">
              <w:rPr>
                <w:rFonts w:ascii="Times New Roman" w:hAnsi="Times New Roman" w:cs="Times New Roman"/>
                <w:sz w:val="24"/>
                <w:szCs w:val="24"/>
              </w:rPr>
              <w:t>производить расчет с потребителем, используя различные формы расчета;</w:t>
            </w:r>
          </w:p>
          <w:p w:rsidR="00C85F99" w:rsidRPr="00F04DF3" w:rsidRDefault="00697278" w:rsidP="00F04DF3">
            <w:pPr>
              <w:pStyle w:val="ac"/>
              <w:widowControl w:val="0"/>
              <w:numPr>
                <w:ilvl w:val="0"/>
                <w:numId w:val="21"/>
              </w:numPr>
              <w:autoSpaceDE w:val="0"/>
              <w:autoSpaceDN w:val="0"/>
              <w:adjustRightInd w:val="0"/>
              <w:spacing w:after="0" w:line="240" w:lineRule="auto"/>
              <w:ind w:left="0" w:firstLine="0"/>
              <w:contextualSpacing w:val="0"/>
              <w:jc w:val="both"/>
              <w:rPr>
                <w:rFonts w:ascii="Times New Roman" w:hAnsi="Times New Roman" w:cs="Times New Roman"/>
                <w:sz w:val="24"/>
                <w:szCs w:val="24"/>
              </w:rPr>
            </w:pPr>
            <w:r w:rsidRPr="00F04DF3">
              <w:rPr>
                <w:rFonts w:ascii="Times New Roman" w:hAnsi="Times New Roman" w:cs="Times New Roman"/>
                <w:sz w:val="24"/>
                <w:szCs w:val="24"/>
              </w:rPr>
              <w:t>изготавливать смешанные, горячие напитки, коктейли</w:t>
            </w:r>
          </w:p>
        </w:tc>
        <w:tc>
          <w:tcPr>
            <w:tcW w:w="2976" w:type="dxa"/>
            <w:shd w:val="clear" w:color="auto" w:fill="auto"/>
          </w:tcPr>
          <w:p w:rsidR="001D70A9" w:rsidRPr="00F04DF3" w:rsidRDefault="001D70A9" w:rsidP="00F04DF3">
            <w:pPr>
              <w:widowControl w:val="0"/>
              <w:spacing w:after="0" w:line="240" w:lineRule="auto"/>
              <w:rPr>
                <w:rFonts w:ascii="Times New Roman" w:hAnsi="Times New Roman" w:cs="Times New Roman"/>
                <w:sz w:val="24"/>
                <w:szCs w:val="24"/>
              </w:rPr>
            </w:pPr>
            <w:r w:rsidRPr="00F04DF3">
              <w:rPr>
                <w:rFonts w:ascii="Times New Roman" w:hAnsi="Times New Roman" w:cs="Times New Roman"/>
                <w:sz w:val="24"/>
                <w:szCs w:val="24"/>
              </w:rPr>
              <w:lastRenderedPageBreak/>
              <w:t>Правильность, полнота выполнения заданий, точность формулировок, точность расчетов, соответствие требованиям</w:t>
            </w:r>
          </w:p>
          <w:p w:rsidR="001D70A9" w:rsidRPr="00F04DF3" w:rsidRDefault="001D70A9" w:rsidP="00F04DF3">
            <w:pPr>
              <w:widowControl w:val="0"/>
              <w:spacing w:after="0" w:line="240" w:lineRule="auto"/>
              <w:rPr>
                <w:rFonts w:ascii="Times New Roman" w:hAnsi="Times New Roman" w:cs="Times New Roman"/>
                <w:sz w:val="24"/>
                <w:szCs w:val="24"/>
              </w:rPr>
            </w:pPr>
          </w:p>
          <w:p w:rsidR="001D70A9" w:rsidRPr="00F04DF3" w:rsidRDefault="001D70A9" w:rsidP="00F04DF3">
            <w:pPr>
              <w:widowControl w:val="0"/>
              <w:spacing w:after="0" w:line="240" w:lineRule="auto"/>
              <w:rPr>
                <w:rFonts w:ascii="Times New Roman" w:hAnsi="Times New Roman" w:cs="Times New Roman"/>
                <w:sz w:val="24"/>
                <w:szCs w:val="24"/>
              </w:rPr>
            </w:pPr>
          </w:p>
          <w:p w:rsidR="001D70A9" w:rsidRPr="00F04DF3" w:rsidRDefault="001D70A9" w:rsidP="00F04DF3">
            <w:pPr>
              <w:widowControl w:val="0"/>
              <w:spacing w:after="0" w:line="240" w:lineRule="auto"/>
              <w:rPr>
                <w:rFonts w:ascii="Times New Roman" w:hAnsi="Times New Roman" w:cs="Times New Roman"/>
                <w:sz w:val="24"/>
                <w:szCs w:val="24"/>
              </w:rPr>
            </w:pPr>
          </w:p>
          <w:p w:rsidR="001D70A9" w:rsidRPr="00F04DF3" w:rsidRDefault="001D70A9" w:rsidP="00F04DF3">
            <w:pPr>
              <w:widowControl w:val="0"/>
              <w:spacing w:after="0" w:line="240" w:lineRule="auto"/>
              <w:rPr>
                <w:rFonts w:ascii="Times New Roman" w:hAnsi="Times New Roman" w:cs="Times New Roman"/>
                <w:sz w:val="24"/>
                <w:szCs w:val="24"/>
              </w:rPr>
            </w:pPr>
          </w:p>
          <w:p w:rsidR="001D70A9" w:rsidRPr="00F04DF3" w:rsidRDefault="001D70A9" w:rsidP="00F04DF3">
            <w:pPr>
              <w:widowControl w:val="0"/>
              <w:spacing w:after="0" w:line="240" w:lineRule="auto"/>
              <w:rPr>
                <w:rFonts w:ascii="Times New Roman" w:hAnsi="Times New Roman" w:cs="Times New Roman"/>
                <w:sz w:val="24"/>
                <w:szCs w:val="24"/>
              </w:rPr>
            </w:pPr>
            <w:r w:rsidRPr="00F04DF3">
              <w:rPr>
                <w:rFonts w:ascii="Times New Roman" w:hAnsi="Times New Roman" w:cs="Times New Roman"/>
                <w:sz w:val="24"/>
                <w:szCs w:val="24"/>
              </w:rPr>
              <w:t xml:space="preserve">-Адекватность, оптимальность выбора способов действий, методов, техник, последовательностей действий и т.д. </w:t>
            </w:r>
          </w:p>
          <w:p w:rsidR="001D70A9" w:rsidRPr="00F04DF3" w:rsidRDefault="001D70A9" w:rsidP="00F04DF3">
            <w:pPr>
              <w:widowControl w:val="0"/>
              <w:spacing w:after="0" w:line="240" w:lineRule="auto"/>
              <w:rPr>
                <w:rFonts w:ascii="Times New Roman" w:hAnsi="Times New Roman" w:cs="Times New Roman"/>
                <w:sz w:val="24"/>
                <w:szCs w:val="24"/>
              </w:rPr>
            </w:pPr>
            <w:r w:rsidRPr="00F04DF3">
              <w:rPr>
                <w:rFonts w:ascii="Times New Roman" w:hAnsi="Times New Roman" w:cs="Times New Roman"/>
                <w:sz w:val="24"/>
                <w:szCs w:val="24"/>
              </w:rPr>
              <w:t>-Точность оценки</w:t>
            </w:r>
          </w:p>
          <w:p w:rsidR="001D70A9" w:rsidRPr="00F04DF3" w:rsidRDefault="001D70A9" w:rsidP="00F04DF3">
            <w:pPr>
              <w:widowControl w:val="0"/>
              <w:spacing w:after="0" w:line="240" w:lineRule="auto"/>
              <w:rPr>
                <w:rFonts w:ascii="Times New Roman" w:hAnsi="Times New Roman" w:cs="Times New Roman"/>
                <w:sz w:val="24"/>
                <w:szCs w:val="24"/>
              </w:rPr>
            </w:pPr>
            <w:r w:rsidRPr="00F04DF3">
              <w:rPr>
                <w:rFonts w:ascii="Times New Roman" w:hAnsi="Times New Roman" w:cs="Times New Roman"/>
                <w:sz w:val="24"/>
                <w:szCs w:val="24"/>
              </w:rPr>
              <w:t xml:space="preserve">-Соответствие требованиям инструкций, регламентов </w:t>
            </w:r>
          </w:p>
          <w:p w:rsidR="001D70A9" w:rsidRPr="00F04DF3" w:rsidRDefault="001D70A9" w:rsidP="00F04DF3">
            <w:pPr>
              <w:widowControl w:val="0"/>
              <w:spacing w:after="0" w:line="240" w:lineRule="auto"/>
              <w:rPr>
                <w:rFonts w:ascii="Times New Roman" w:hAnsi="Times New Roman" w:cs="Times New Roman"/>
                <w:sz w:val="24"/>
                <w:szCs w:val="24"/>
              </w:rPr>
            </w:pPr>
            <w:r w:rsidRPr="00F04DF3">
              <w:rPr>
                <w:rFonts w:ascii="Times New Roman" w:hAnsi="Times New Roman" w:cs="Times New Roman"/>
                <w:sz w:val="24"/>
                <w:szCs w:val="24"/>
              </w:rPr>
              <w:t>-Рациональность действий  и т.д.</w:t>
            </w:r>
          </w:p>
          <w:p w:rsidR="001D70A9" w:rsidRPr="00F04DF3" w:rsidRDefault="001D70A9" w:rsidP="00F04DF3">
            <w:pPr>
              <w:widowControl w:val="0"/>
              <w:spacing w:after="0" w:line="240" w:lineRule="auto"/>
              <w:rPr>
                <w:rFonts w:ascii="Times New Roman" w:hAnsi="Times New Roman" w:cs="Times New Roman"/>
                <w:sz w:val="24"/>
                <w:szCs w:val="24"/>
              </w:rPr>
            </w:pPr>
          </w:p>
          <w:p w:rsidR="001D70A9" w:rsidRPr="00F04DF3" w:rsidRDefault="001D70A9" w:rsidP="00F04DF3">
            <w:pPr>
              <w:widowControl w:val="0"/>
              <w:spacing w:after="0" w:line="240" w:lineRule="auto"/>
              <w:rPr>
                <w:rFonts w:ascii="Times New Roman" w:hAnsi="Times New Roman" w:cs="Times New Roman"/>
                <w:sz w:val="24"/>
                <w:szCs w:val="24"/>
              </w:rPr>
            </w:pPr>
          </w:p>
          <w:p w:rsidR="001D70A9" w:rsidRPr="00F04DF3" w:rsidRDefault="001D70A9" w:rsidP="00F04DF3">
            <w:pPr>
              <w:widowControl w:val="0"/>
              <w:spacing w:after="0" w:line="240" w:lineRule="auto"/>
              <w:rPr>
                <w:rFonts w:ascii="Times New Roman" w:hAnsi="Times New Roman" w:cs="Times New Roman"/>
                <w:sz w:val="24"/>
                <w:szCs w:val="24"/>
              </w:rPr>
            </w:pPr>
            <w:r w:rsidRPr="00F04DF3">
              <w:rPr>
                <w:rFonts w:ascii="Times New Roman" w:hAnsi="Times New Roman" w:cs="Times New Roman"/>
                <w:sz w:val="24"/>
                <w:szCs w:val="24"/>
              </w:rPr>
              <w:t xml:space="preserve">-Адекватность, оптимальность выбора способов действий, методов, техник, последовательностей действий и т.д. </w:t>
            </w:r>
          </w:p>
          <w:p w:rsidR="001D70A9" w:rsidRPr="00F04DF3" w:rsidRDefault="001D70A9" w:rsidP="00F04DF3">
            <w:pPr>
              <w:widowControl w:val="0"/>
              <w:spacing w:after="0" w:line="240" w:lineRule="auto"/>
              <w:rPr>
                <w:rFonts w:ascii="Times New Roman" w:hAnsi="Times New Roman" w:cs="Times New Roman"/>
                <w:sz w:val="24"/>
                <w:szCs w:val="24"/>
              </w:rPr>
            </w:pPr>
            <w:r w:rsidRPr="00F04DF3">
              <w:rPr>
                <w:rFonts w:ascii="Times New Roman" w:hAnsi="Times New Roman" w:cs="Times New Roman"/>
                <w:sz w:val="24"/>
                <w:szCs w:val="24"/>
              </w:rPr>
              <w:t>-Точность оценки</w:t>
            </w:r>
          </w:p>
          <w:p w:rsidR="001D70A9" w:rsidRPr="00F04DF3" w:rsidRDefault="001D70A9" w:rsidP="00F04DF3">
            <w:pPr>
              <w:widowControl w:val="0"/>
              <w:spacing w:after="0" w:line="240" w:lineRule="auto"/>
              <w:rPr>
                <w:rFonts w:ascii="Times New Roman" w:hAnsi="Times New Roman" w:cs="Times New Roman"/>
                <w:sz w:val="24"/>
                <w:szCs w:val="24"/>
              </w:rPr>
            </w:pPr>
            <w:r w:rsidRPr="00F04DF3">
              <w:rPr>
                <w:rFonts w:ascii="Times New Roman" w:hAnsi="Times New Roman" w:cs="Times New Roman"/>
                <w:sz w:val="24"/>
                <w:szCs w:val="24"/>
              </w:rPr>
              <w:t xml:space="preserve">-Соответствие требованиям инструкций, регламентов </w:t>
            </w:r>
          </w:p>
          <w:p w:rsidR="001D70A9" w:rsidRPr="00F04DF3" w:rsidRDefault="001D70A9" w:rsidP="00F04DF3">
            <w:pPr>
              <w:widowControl w:val="0"/>
              <w:spacing w:after="0" w:line="240" w:lineRule="auto"/>
              <w:rPr>
                <w:rFonts w:ascii="Times New Roman" w:hAnsi="Times New Roman" w:cs="Times New Roman"/>
                <w:sz w:val="24"/>
                <w:szCs w:val="24"/>
              </w:rPr>
            </w:pPr>
            <w:r w:rsidRPr="00F04DF3">
              <w:rPr>
                <w:rFonts w:ascii="Times New Roman" w:hAnsi="Times New Roman" w:cs="Times New Roman"/>
                <w:sz w:val="24"/>
                <w:szCs w:val="24"/>
              </w:rPr>
              <w:t>-Рациональность действий  и т.д.</w:t>
            </w:r>
          </w:p>
          <w:p w:rsidR="00C85F99" w:rsidRPr="00F04DF3" w:rsidRDefault="001D70A9" w:rsidP="00F04DF3">
            <w:pPr>
              <w:widowControl w:val="0"/>
              <w:spacing w:after="0" w:line="240" w:lineRule="auto"/>
              <w:rPr>
                <w:rFonts w:ascii="Times New Roman" w:hAnsi="Times New Roman" w:cs="Times New Roman"/>
                <w:bCs/>
                <w:sz w:val="24"/>
                <w:szCs w:val="24"/>
              </w:rPr>
            </w:pPr>
            <w:r w:rsidRPr="00F04DF3">
              <w:rPr>
                <w:rFonts w:ascii="Times New Roman" w:hAnsi="Times New Roman" w:cs="Times New Roman"/>
                <w:sz w:val="24"/>
                <w:szCs w:val="24"/>
              </w:rPr>
              <w:t>Правильное выполнение заданий в полном объеме</w:t>
            </w:r>
          </w:p>
        </w:tc>
        <w:tc>
          <w:tcPr>
            <w:tcW w:w="3054" w:type="dxa"/>
            <w:shd w:val="clear" w:color="auto" w:fill="auto"/>
          </w:tcPr>
          <w:p w:rsidR="001D70A9" w:rsidRPr="00F04DF3" w:rsidRDefault="001D70A9" w:rsidP="00F04DF3">
            <w:pPr>
              <w:widowControl w:val="0"/>
              <w:spacing w:after="0" w:line="240" w:lineRule="auto"/>
              <w:rPr>
                <w:rFonts w:ascii="Times New Roman" w:hAnsi="Times New Roman" w:cs="Times New Roman"/>
                <w:sz w:val="24"/>
                <w:szCs w:val="24"/>
              </w:rPr>
            </w:pPr>
            <w:r w:rsidRPr="00F04DF3">
              <w:rPr>
                <w:rFonts w:ascii="Times New Roman" w:hAnsi="Times New Roman" w:cs="Times New Roman"/>
                <w:b/>
                <w:sz w:val="24"/>
                <w:szCs w:val="24"/>
              </w:rPr>
              <w:t>Текущий контроль:</w:t>
            </w:r>
          </w:p>
          <w:p w:rsidR="001D70A9" w:rsidRPr="00F04DF3" w:rsidRDefault="001D70A9" w:rsidP="00F04DF3">
            <w:pPr>
              <w:widowControl w:val="0"/>
              <w:spacing w:after="0" w:line="240" w:lineRule="auto"/>
              <w:rPr>
                <w:rFonts w:ascii="Times New Roman" w:hAnsi="Times New Roman" w:cs="Times New Roman"/>
                <w:sz w:val="24"/>
                <w:szCs w:val="24"/>
              </w:rPr>
            </w:pPr>
            <w:r w:rsidRPr="00F04DF3">
              <w:rPr>
                <w:rFonts w:ascii="Times New Roman" w:hAnsi="Times New Roman" w:cs="Times New Roman"/>
                <w:sz w:val="24"/>
                <w:szCs w:val="24"/>
              </w:rPr>
              <w:t>- защита отчетов по практическим/ лабораорным занятиям;</w:t>
            </w:r>
          </w:p>
          <w:p w:rsidR="001D70A9" w:rsidRPr="00F04DF3" w:rsidRDefault="001D70A9" w:rsidP="00F04DF3">
            <w:pPr>
              <w:widowControl w:val="0"/>
              <w:spacing w:after="0" w:line="240" w:lineRule="auto"/>
              <w:rPr>
                <w:rFonts w:ascii="Times New Roman" w:hAnsi="Times New Roman" w:cs="Times New Roman"/>
                <w:sz w:val="24"/>
                <w:szCs w:val="24"/>
              </w:rPr>
            </w:pPr>
            <w:r w:rsidRPr="00F04DF3">
              <w:rPr>
                <w:rFonts w:ascii="Times New Roman" w:hAnsi="Times New Roman" w:cs="Times New Roman"/>
                <w:sz w:val="24"/>
                <w:szCs w:val="24"/>
              </w:rPr>
              <w:t>- оценка заданий для внеаудиторной (самостоятельной)  работы:</w:t>
            </w:r>
          </w:p>
          <w:p w:rsidR="001D70A9" w:rsidRPr="00F04DF3" w:rsidRDefault="001D70A9" w:rsidP="00F04DF3">
            <w:pPr>
              <w:widowControl w:val="0"/>
              <w:spacing w:after="0" w:line="240" w:lineRule="auto"/>
              <w:rPr>
                <w:rFonts w:ascii="Times New Roman" w:hAnsi="Times New Roman" w:cs="Times New Roman"/>
                <w:sz w:val="24"/>
                <w:szCs w:val="24"/>
              </w:rPr>
            </w:pPr>
          </w:p>
          <w:p w:rsidR="001D70A9" w:rsidRPr="00F04DF3" w:rsidRDefault="001D70A9" w:rsidP="00F04DF3">
            <w:pPr>
              <w:widowControl w:val="0"/>
              <w:spacing w:after="0" w:line="240" w:lineRule="auto"/>
              <w:rPr>
                <w:rFonts w:ascii="Times New Roman" w:hAnsi="Times New Roman" w:cs="Times New Roman"/>
                <w:sz w:val="24"/>
                <w:szCs w:val="24"/>
              </w:rPr>
            </w:pPr>
          </w:p>
          <w:p w:rsidR="001D70A9" w:rsidRPr="00F04DF3" w:rsidRDefault="001D70A9" w:rsidP="00F04DF3">
            <w:pPr>
              <w:widowControl w:val="0"/>
              <w:spacing w:after="0" w:line="240" w:lineRule="auto"/>
              <w:rPr>
                <w:rFonts w:ascii="Times New Roman" w:hAnsi="Times New Roman" w:cs="Times New Roman"/>
                <w:sz w:val="24"/>
                <w:szCs w:val="24"/>
              </w:rPr>
            </w:pPr>
            <w:r w:rsidRPr="00F04DF3">
              <w:rPr>
                <w:rFonts w:ascii="Times New Roman" w:hAnsi="Times New Roman" w:cs="Times New Roman"/>
                <w:sz w:val="24"/>
                <w:szCs w:val="24"/>
              </w:rPr>
              <w:t>- экспертная оценка демонстрируемых умений, выполняемых действий в процессе практических/лабораторных занятий</w:t>
            </w:r>
          </w:p>
          <w:p w:rsidR="001D70A9" w:rsidRPr="00F04DF3" w:rsidRDefault="001D70A9" w:rsidP="00F04DF3">
            <w:pPr>
              <w:widowControl w:val="0"/>
              <w:spacing w:after="0" w:line="240" w:lineRule="auto"/>
              <w:rPr>
                <w:rFonts w:ascii="Times New Roman" w:hAnsi="Times New Roman" w:cs="Times New Roman"/>
                <w:sz w:val="24"/>
                <w:szCs w:val="24"/>
              </w:rPr>
            </w:pPr>
          </w:p>
          <w:p w:rsidR="001D70A9" w:rsidRPr="00F04DF3" w:rsidRDefault="001D70A9" w:rsidP="00F04DF3">
            <w:pPr>
              <w:widowControl w:val="0"/>
              <w:spacing w:after="0" w:line="240" w:lineRule="auto"/>
              <w:rPr>
                <w:rFonts w:ascii="Times New Roman" w:hAnsi="Times New Roman" w:cs="Times New Roman"/>
                <w:b/>
                <w:sz w:val="24"/>
                <w:szCs w:val="24"/>
              </w:rPr>
            </w:pPr>
          </w:p>
          <w:p w:rsidR="001D70A9" w:rsidRPr="00F04DF3" w:rsidRDefault="001D70A9" w:rsidP="00F04DF3">
            <w:pPr>
              <w:widowControl w:val="0"/>
              <w:spacing w:after="0" w:line="240" w:lineRule="auto"/>
              <w:rPr>
                <w:rFonts w:ascii="Times New Roman" w:hAnsi="Times New Roman" w:cs="Times New Roman"/>
                <w:b/>
                <w:sz w:val="24"/>
                <w:szCs w:val="24"/>
              </w:rPr>
            </w:pPr>
          </w:p>
          <w:p w:rsidR="001D70A9" w:rsidRPr="00F04DF3" w:rsidRDefault="001D70A9" w:rsidP="00F04DF3">
            <w:pPr>
              <w:widowControl w:val="0"/>
              <w:spacing w:after="0" w:line="240" w:lineRule="auto"/>
              <w:rPr>
                <w:rFonts w:ascii="Times New Roman" w:hAnsi="Times New Roman" w:cs="Times New Roman"/>
                <w:b/>
                <w:sz w:val="24"/>
                <w:szCs w:val="24"/>
              </w:rPr>
            </w:pPr>
          </w:p>
          <w:p w:rsidR="001D70A9" w:rsidRPr="00F04DF3" w:rsidRDefault="001D70A9" w:rsidP="00F04DF3">
            <w:pPr>
              <w:widowControl w:val="0"/>
              <w:spacing w:after="0" w:line="240" w:lineRule="auto"/>
              <w:rPr>
                <w:rFonts w:ascii="Times New Roman" w:hAnsi="Times New Roman" w:cs="Times New Roman"/>
                <w:b/>
                <w:sz w:val="24"/>
                <w:szCs w:val="24"/>
              </w:rPr>
            </w:pPr>
          </w:p>
          <w:p w:rsidR="001D70A9" w:rsidRPr="00F04DF3" w:rsidRDefault="001D70A9" w:rsidP="00F04DF3">
            <w:pPr>
              <w:widowControl w:val="0"/>
              <w:spacing w:after="0" w:line="240" w:lineRule="auto"/>
              <w:rPr>
                <w:rFonts w:ascii="Times New Roman" w:hAnsi="Times New Roman" w:cs="Times New Roman"/>
                <w:sz w:val="24"/>
                <w:szCs w:val="24"/>
              </w:rPr>
            </w:pPr>
            <w:r w:rsidRPr="00F04DF3">
              <w:rPr>
                <w:rFonts w:ascii="Times New Roman" w:hAnsi="Times New Roman" w:cs="Times New Roman"/>
                <w:b/>
                <w:sz w:val="24"/>
                <w:szCs w:val="24"/>
              </w:rPr>
              <w:t>Промежуточная аттестация</w:t>
            </w:r>
            <w:r w:rsidRPr="00F04DF3">
              <w:rPr>
                <w:rFonts w:ascii="Times New Roman" w:hAnsi="Times New Roman" w:cs="Times New Roman"/>
                <w:sz w:val="24"/>
                <w:szCs w:val="24"/>
              </w:rPr>
              <w:t>:</w:t>
            </w:r>
          </w:p>
          <w:p w:rsidR="001D70A9" w:rsidRPr="00F04DF3" w:rsidRDefault="001D70A9" w:rsidP="00F04DF3">
            <w:pPr>
              <w:widowControl w:val="0"/>
              <w:spacing w:after="0" w:line="240" w:lineRule="auto"/>
              <w:rPr>
                <w:rFonts w:ascii="Times New Roman" w:hAnsi="Times New Roman" w:cs="Times New Roman"/>
                <w:b/>
                <w:sz w:val="24"/>
                <w:szCs w:val="24"/>
              </w:rPr>
            </w:pPr>
            <w:r w:rsidRPr="00F04DF3">
              <w:rPr>
                <w:rFonts w:ascii="Times New Roman" w:hAnsi="Times New Roman" w:cs="Times New Roman"/>
                <w:sz w:val="24"/>
                <w:szCs w:val="24"/>
              </w:rPr>
              <w:t xml:space="preserve">- экспертная оценка выполнения практических заданий на зачете/экзамене </w:t>
            </w:r>
          </w:p>
          <w:p w:rsidR="00C85F99" w:rsidRPr="00F04DF3" w:rsidRDefault="00C85F99" w:rsidP="00F04DF3">
            <w:pPr>
              <w:widowControl w:val="0"/>
              <w:spacing w:after="0" w:line="240" w:lineRule="auto"/>
              <w:rPr>
                <w:rFonts w:ascii="Times New Roman" w:hAnsi="Times New Roman" w:cs="Times New Roman"/>
                <w:bCs/>
                <w:sz w:val="24"/>
                <w:szCs w:val="24"/>
              </w:rPr>
            </w:pPr>
          </w:p>
        </w:tc>
      </w:tr>
    </w:tbl>
    <w:p w:rsidR="00FB2BB7" w:rsidRPr="00D111DA" w:rsidRDefault="00FB2BB7" w:rsidP="00AF4942">
      <w:pPr>
        <w:spacing w:after="0" w:line="240" w:lineRule="auto"/>
        <w:ind w:firstLine="709"/>
        <w:jc w:val="both"/>
        <w:rPr>
          <w:rFonts w:ascii="Times New Roman" w:hAnsi="Times New Roman" w:cs="Times New Roman"/>
          <w:sz w:val="24"/>
          <w:szCs w:val="24"/>
        </w:rPr>
      </w:pPr>
    </w:p>
    <w:sectPr w:rsidR="00FB2BB7" w:rsidRPr="00D111DA" w:rsidSect="0008470B">
      <w:pgSz w:w="11906" w:h="16838"/>
      <w:pgMar w:top="426"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5DDD" w:rsidRDefault="001B5DDD" w:rsidP="00D111DA">
      <w:pPr>
        <w:spacing w:after="0" w:line="240" w:lineRule="auto"/>
      </w:pPr>
      <w:r>
        <w:separator/>
      </w:r>
    </w:p>
  </w:endnote>
  <w:endnote w:type="continuationSeparator" w:id="0">
    <w:p w:rsidR="001B5DDD" w:rsidRDefault="001B5DDD" w:rsidP="00D111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9762531"/>
      <w:docPartObj>
        <w:docPartGallery w:val="Page Numbers (Bottom of Page)"/>
        <w:docPartUnique/>
      </w:docPartObj>
    </w:sdtPr>
    <w:sdtContent>
      <w:p w:rsidR="00A677F9" w:rsidRDefault="00A677F9">
        <w:pPr>
          <w:pStyle w:val="a3"/>
          <w:jc w:val="right"/>
        </w:pPr>
        <w:r>
          <w:fldChar w:fldCharType="begin"/>
        </w:r>
        <w:r>
          <w:instrText>PAGE   \* MERGEFORMAT</w:instrText>
        </w:r>
        <w:r>
          <w:fldChar w:fldCharType="separate"/>
        </w:r>
        <w:r w:rsidR="0008470B">
          <w:rPr>
            <w:noProof/>
          </w:rPr>
          <w:t>11</w:t>
        </w:r>
        <w:r>
          <w:fldChar w:fldCharType="end"/>
        </w:r>
      </w:p>
    </w:sdtContent>
  </w:sdt>
  <w:p w:rsidR="00A677F9" w:rsidRDefault="00A677F9">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77F9" w:rsidRDefault="00A677F9" w:rsidP="0084141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A677F9" w:rsidRDefault="00A677F9" w:rsidP="0084141D">
    <w:pPr>
      <w:pStyle w:val="a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77F9" w:rsidRDefault="00A677F9">
    <w:pPr>
      <w:pStyle w:val="a3"/>
      <w:jc w:val="right"/>
    </w:pPr>
    <w:r>
      <w:fldChar w:fldCharType="begin"/>
    </w:r>
    <w:r>
      <w:instrText>PAGE   \* MERGEFORMAT</w:instrText>
    </w:r>
    <w:r>
      <w:fldChar w:fldCharType="separate"/>
    </w:r>
    <w:r w:rsidR="0008470B">
      <w:rPr>
        <w:noProof/>
      </w:rPr>
      <w:t>16</w:t>
    </w:r>
    <w:r>
      <w:rPr>
        <w:noProof/>
      </w:rPr>
      <w:fldChar w:fldCharType="end"/>
    </w:r>
  </w:p>
  <w:p w:rsidR="00A677F9" w:rsidRDefault="00A677F9" w:rsidP="0084141D">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5DDD" w:rsidRDefault="001B5DDD" w:rsidP="00D111DA">
      <w:pPr>
        <w:spacing w:after="0" w:line="240" w:lineRule="auto"/>
      </w:pPr>
      <w:r>
        <w:separator/>
      </w:r>
    </w:p>
  </w:footnote>
  <w:footnote w:type="continuationSeparator" w:id="0">
    <w:p w:rsidR="001B5DDD" w:rsidRDefault="001B5DDD" w:rsidP="00D111DA">
      <w:pPr>
        <w:spacing w:after="0" w:line="240" w:lineRule="auto"/>
      </w:pPr>
      <w:r>
        <w:continuationSeparator/>
      </w:r>
    </w:p>
  </w:footnote>
  <w:footnote w:id="1">
    <w:p w:rsidR="00A677F9" w:rsidRPr="004F3587" w:rsidRDefault="00A677F9" w:rsidP="00A677F9">
      <w:pPr>
        <w:pStyle w:val="a6"/>
        <w:jc w:val="both"/>
        <w:rPr>
          <w:i/>
          <w:lang w:val="ru-RU"/>
        </w:rPr>
      </w:pPr>
    </w:p>
  </w:footnote>
  <w:footnote w:id="2">
    <w:p w:rsidR="00A677F9" w:rsidRPr="004F3587" w:rsidRDefault="00A677F9" w:rsidP="00A677F9">
      <w:pPr>
        <w:pStyle w:val="a6"/>
        <w:jc w:val="both"/>
        <w:rPr>
          <w:i/>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
    <w:nsid w:val="0FFC5A10"/>
    <w:multiLevelType w:val="hybridMultilevel"/>
    <w:tmpl w:val="AA6EC754"/>
    <w:lvl w:ilvl="0" w:tplc="4D8C8D18">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3">
    <w:nsid w:val="1E0B53CE"/>
    <w:multiLevelType w:val="hybridMultilevel"/>
    <w:tmpl w:val="81F03876"/>
    <w:lvl w:ilvl="0" w:tplc="0419000F">
      <w:start w:val="1"/>
      <w:numFmt w:val="decimal"/>
      <w:lvlText w:val="%1."/>
      <w:lvlJc w:val="left"/>
      <w:pPr>
        <w:ind w:left="737" w:hanging="360"/>
      </w:pPr>
      <w:rPr>
        <w:rFonts w:eastAsia="Times New Roman"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5671276"/>
    <w:multiLevelType w:val="hybridMultilevel"/>
    <w:tmpl w:val="4456E3F2"/>
    <w:lvl w:ilvl="0" w:tplc="04190001">
      <w:start w:val="1"/>
      <w:numFmt w:val="decimal"/>
      <w:lvlText w:val="%1."/>
      <w:lvlJc w:val="left"/>
      <w:pPr>
        <w:tabs>
          <w:tab w:val="num" w:pos="1353"/>
        </w:tabs>
        <w:ind w:left="1353" w:hanging="360"/>
      </w:pPr>
    </w:lvl>
    <w:lvl w:ilvl="1" w:tplc="2C9815E6" w:tentative="1">
      <w:start w:val="1"/>
      <w:numFmt w:val="lowerLetter"/>
      <w:lvlText w:val="%2."/>
      <w:lvlJc w:val="left"/>
      <w:pPr>
        <w:tabs>
          <w:tab w:val="num" w:pos="1440"/>
        </w:tabs>
        <w:ind w:left="1440" w:hanging="360"/>
      </w:pPr>
    </w:lvl>
    <w:lvl w:ilvl="2" w:tplc="64A6A7F2" w:tentative="1">
      <w:start w:val="1"/>
      <w:numFmt w:val="lowerRoman"/>
      <w:lvlText w:val="%3."/>
      <w:lvlJc w:val="right"/>
      <w:pPr>
        <w:tabs>
          <w:tab w:val="num" w:pos="2160"/>
        </w:tabs>
        <w:ind w:left="2160" w:hanging="180"/>
      </w:pPr>
    </w:lvl>
    <w:lvl w:ilvl="3" w:tplc="75B0778A" w:tentative="1">
      <w:start w:val="1"/>
      <w:numFmt w:val="decimal"/>
      <w:lvlText w:val="%4."/>
      <w:lvlJc w:val="left"/>
      <w:pPr>
        <w:tabs>
          <w:tab w:val="num" w:pos="2880"/>
        </w:tabs>
        <w:ind w:left="2880" w:hanging="360"/>
      </w:pPr>
    </w:lvl>
    <w:lvl w:ilvl="4" w:tplc="70E21CF6" w:tentative="1">
      <w:start w:val="1"/>
      <w:numFmt w:val="lowerLetter"/>
      <w:lvlText w:val="%5."/>
      <w:lvlJc w:val="left"/>
      <w:pPr>
        <w:tabs>
          <w:tab w:val="num" w:pos="3600"/>
        </w:tabs>
        <w:ind w:left="3600" w:hanging="360"/>
      </w:pPr>
    </w:lvl>
    <w:lvl w:ilvl="5" w:tplc="51D00B74" w:tentative="1">
      <w:start w:val="1"/>
      <w:numFmt w:val="lowerRoman"/>
      <w:lvlText w:val="%6."/>
      <w:lvlJc w:val="right"/>
      <w:pPr>
        <w:tabs>
          <w:tab w:val="num" w:pos="4320"/>
        </w:tabs>
        <w:ind w:left="4320" w:hanging="180"/>
      </w:pPr>
    </w:lvl>
    <w:lvl w:ilvl="6" w:tplc="B2BA2B12" w:tentative="1">
      <w:start w:val="1"/>
      <w:numFmt w:val="decimal"/>
      <w:lvlText w:val="%7."/>
      <w:lvlJc w:val="left"/>
      <w:pPr>
        <w:tabs>
          <w:tab w:val="num" w:pos="5040"/>
        </w:tabs>
        <w:ind w:left="5040" w:hanging="360"/>
      </w:pPr>
    </w:lvl>
    <w:lvl w:ilvl="7" w:tplc="B9243906" w:tentative="1">
      <w:start w:val="1"/>
      <w:numFmt w:val="lowerLetter"/>
      <w:lvlText w:val="%8."/>
      <w:lvlJc w:val="left"/>
      <w:pPr>
        <w:tabs>
          <w:tab w:val="num" w:pos="5760"/>
        </w:tabs>
        <w:ind w:left="5760" w:hanging="360"/>
      </w:pPr>
    </w:lvl>
    <w:lvl w:ilvl="8" w:tplc="FF260590" w:tentative="1">
      <w:start w:val="1"/>
      <w:numFmt w:val="lowerRoman"/>
      <w:lvlText w:val="%9."/>
      <w:lvlJc w:val="right"/>
      <w:pPr>
        <w:tabs>
          <w:tab w:val="num" w:pos="6480"/>
        </w:tabs>
        <w:ind w:left="6480" w:hanging="180"/>
      </w:pPr>
    </w:lvl>
  </w:abstractNum>
  <w:abstractNum w:abstractNumId="5">
    <w:nsid w:val="258E01B2"/>
    <w:multiLevelType w:val="hybridMultilevel"/>
    <w:tmpl w:val="233AE362"/>
    <w:lvl w:ilvl="0" w:tplc="EB42EBE4">
      <w:start w:val="1"/>
      <w:numFmt w:val="decimal"/>
      <w:lvlText w:val="%1."/>
      <w:lvlJc w:val="left"/>
      <w:pPr>
        <w:ind w:left="737" w:hanging="360"/>
      </w:pPr>
      <w:rPr>
        <w:rFonts w:eastAsia="Times New Roman" w:hint="default"/>
        <w:b w:val="0"/>
        <w:i w:val="0"/>
      </w:rPr>
    </w:lvl>
    <w:lvl w:ilvl="1" w:tplc="04190019" w:tentative="1">
      <w:start w:val="1"/>
      <w:numFmt w:val="lowerLetter"/>
      <w:lvlText w:val="%2."/>
      <w:lvlJc w:val="left"/>
      <w:pPr>
        <w:ind w:left="1457" w:hanging="360"/>
      </w:pPr>
    </w:lvl>
    <w:lvl w:ilvl="2" w:tplc="0419001B" w:tentative="1">
      <w:start w:val="1"/>
      <w:numFmt w:val="lowerRoman"/>
      <w:lvlText w:val="%3."/>
      <w:lvlJc w:val="right"/>
      <w:pPr>
        <w:ind w:left="2177" w:hanging="180"/>
      </w:pPr>
    </w:lvl>
    <w:lvl w:ilvl="3" w:tplc="0419000F" w:tentative="1">
      <w:start w:val="1"/>
      <w:numFmt w:val="decimal"/>
      <w:lvlText w:val="%4."/>
      <w:lvlJc w:val="left"/>
      <w:pPr>
        <w:ind w:left="2897" w:hanging="360"/>
      </w:pPr>
    </w:lvl>
    <w:lvl w:ilvl="4" w:tplc="04190019" w:tentative="1">
      <w:start w:val="1"/>
      <w:numFmt w:val="lowerLetter"/>
      <w:lvlText w:val="%5."/>
      <w:lvlJc w:val="left"/>
      <w:pPr>
        <w:ind w:left="3617" w:hanging="360"/>
      </w:pPr>
    </w:lvl>
    <w:lvl w:ilvl="5" w:tplc="0419001B" w:tentative="1">
      <w:start w:val="1"/>
      <w:numFmt w:val="lowerRoman"/>
      <w:lvlText w:val="%6."/>
      <w:lvlJc w:val="right"/>
      <w:pPr>
        <w:ind w:left="4337" w:hanging="180"/>
      </w:pPr>
    </w:lvl>
    <w:lvl w:ilvl="6" w:tplc="0419000F" w:tentative="1">
      <w:start w:val="1"/>
      <w:numFmt w:val="decimal"/>
      <w:lvlText w:val="%7."/>
      <w:lvlJc w:val="left"/>
      <w:pPr>
        <w:ind w:left="5057" w:hanging="360"/>
      </w:pPr>
    </w:lvl>
    <w:lvl w:ilvl="7" w:tplc="04190019" w:tentative="1">
      <w:start w:val="1"/>
      <w:numFmt w:val="lowerLetter"/>
      <w:lvlText w:val="%8."/>
      <w:lvlJc w:val="left"/>
      <w:pPr>
        <w:ind w:left="5777" w:hanging="360"/>
      </w:pPr>
    </w:lvl>
    <w:lvl w:ilvl="8" w:tplc="0419001B" w:tentative="1">
      <w:start w:val="1"/>
      <w:numFmt w:val="lowerRoman"/>
      <w:lvlText w:val="%9."/>
      <w:lvlJc w:val="right"/>
      <w:pPr>
        <w:ind w:left="6497" w:hanging="180"/>
      </w:pPr>
    </w:lvl>
  </w:abstractNum>
  <w:abstractNum w:abstractNumId="6">
    <w:nsid w:val="25927C95"/>
    <w:multiLevelType w:val="hybridMultilevel"/>
    <w:tmpl w:val="2EEEB28C"/>
    <w:lvl w:ilvl="0" w:tplc="505E7F44">
      <w:start w:val="1"/>
      <w:numFmt w:val="decimal"/>
      <w:lvlText w:val="%1."/>
      <w:lvlJc w:val="left"/>
      <w:pPr>
        <w:ind w:left="720" w:hanging="36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7844000"/>
    <w:multiLevelType w:val="hybridMultilevel"/>
    <w:tmpl w:val="638A0776"/>
    <w:lvl w:ilvl="0" w:tplc="62F4CA02">
      <w:start w:val="1"/>
      <w:numFmt w:val="decimal"/>
      <w:lvlText w:val="%1."/>
      <w:lvlJc w:val="left"/>
      <w:pPr>
        <w:ind w:left="737" w:hanging="360"/>
      </w:pPr>
      <w:rPr>
        <w:rFonts w:hint="default"/>
        <w:b w:val="0"/>
        <w:i w:val="0"/>
      </w:rPr>
    </w:lvl>
    <w:lvl w:ilvl="1" w:tplc="04190019" w:tentative="1">
      <w:start w:val="1"/>
      <w:numFmt w:val="lowerLetter"/>
      <w:lvlText w:val="%2."/>
      <w:lvlJc w:val="left"/>
      <w:pPr>
        <w:ind w:left="1457" w:hanging="360"/>
      </w:pPr>
    </w:lvl>
    <w:lvl w:ilvl="2" w:tplc="0419001B" w:tentative="1">
      <w:start w:val="1"/>
      <w:numFmt w:val="lowerRoman"/>
      <w:lvlText w:val="%3."/>
      <w:lvlJc w:val="right"/>
      <w:pPr>
        <w:ind w:left="2177" w:hanging="180"/>
      </w:pPr>
    </w:lvl>
    <w:lvl w:ilvl="3" w:tplc="0419000F" w:tentative="1">
      <w:start w:val="1"/>
      <w:numFmt w:val="decimal"/>
      <w:lvlText w:val="%4."/>
      <w:lvlJc w:val="left"/>
      <w:pPr>
        <w:ind w:left="2897" w:hanging="360"/>
      </w:pPr>
    </w:lvl>
    <w:lvl w:ilvl="4" w:tplc="04190019" w:tentative="1">
      <w:start w:val="1"/>
      <w:numFmt w:val="lowerLetter"/>
      <w:lvlText w:val="%5."/>
      <w:lvlJc w:val="left"/>
      <w:pPr>
        <w:ind w:left="3617" w:hanging="360"/>
      </w:pPr>
    </w:lvl>
    <w:lvl w:ilvl="5" w:tplc="0419001B" w:tentative="1">
      <w:start w:val="1"/>
      <w:numFmt w:val="lowerRoman"/>
      <w:lvlText w:val="%6."/>
      <w:lvlJc w:val="right"/>
      <w:pPr>
        <w:ind w:left="4337" w:hanging="180"/>
      </w:pPr>
    </w:lvl>
    <w:lvl w:ilvl="6" w:tplc="0419000F" w:tentative="1">
      <w:start w:val="1"/>
      <w:numFmt w:val="decimal"/>
      <w:lvlText w:val="%7."/>
      <w:lvlJc w:val="left"/>
      <w:pPr>
        <w:ind w:left="5057" w:hanging="360"/>
      </w:pPr>
    </w:lvl>
    <w:lvl w:ilvl="7" w:tplc="04190019" w:tentative="1">
      <w:start w:val="1"/>
      <w:numFmt w:val="lowerLetter"/>
      <w:lvlText w:val="%8."/>
      <w:lvlJc w:val="left"/>
      <w:pPr>
        <w:ind w:left="5777" w:hanging="360"/>
      </w:pPr>
    </w:lvl>
    <w:lvl w:ilvl="8" w:tplc="0419001B" w:tentative="1">
      <w:start w:val="1"/>
      <w:numFmt w:val="lowerRoman"/>
      <w:lvlText w:val="%9."/>
      <w:lvlJc w:val="right"/>
      <w:pPr>
        <w:ind w:left="6497" w:hanging="180"/>
      </w:pPr>
    </w:lvl>
  </w:abstractNum>
  <w:abstractNum w:abstractNumId="8">
    <w:nsid w:val="2CB13DE1"/>
    <w:multiLevelType w:val="hybridMultilevel"/>
    <w:tmpl w:val="C1B4B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6744EFB"/>
    <w:multiLevelType w:val="hybridMultilevel"/>
    <w:tmpl w:val="2E04C016"/>
    <w:lvl w:ilvl="0" w:tplc="0419000F">
      <w:start w:val="1"/>
      <w:numFmt w:val="decimal"/>
      <w:lvlText w:val="%1."/>
      <w:lvlJc w:val="left"/>
      <w:pPr>
        <w:ind w:left="720" w:hanging="360"/>
      </w:pPr>
      <w:rPr>
        <w:rFonts w:eastAsia="Times New Roman"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94E17AC"/>
    <w:multiLevelType w:val="hybridMultilevel"/>
    <w:tmpl w:val="310E4494"/>
    <w:lvl w:ilvl="0" w:tplc="0419000F">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D791AED"/>
    <w:multiLevelType w:val="hybridMultilevel"/>
    <w:tmpl w:val="747075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FC64585"/>
    <w:multiLevelType w:val="hybridMultilevel"/>
    <w:tmpl w:val="6ECE6316"/>
    <w:lvl w:ilvl="0" w:tplc="8AD46B5E">
      <w:start w:val="1"/>
      <w:numFmt w:val="decimal"/>
      <w:lvlText w:val="%1."/>
      <w:lvlJc w:val="left"/>
      <w:pPr>
        <w:ind w:left="643" w:hanging="360"/>
      </w:pPr>
      <w:rPr>
        <w:rFonts w:ascii="Calibri" w:hAnsi="Calibri"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41E70AA9"/>
    <w:multiLevelType w:val="hybridMultilevel"/>
    <w:tmpl w:val="502635EE"/>
    <w:lvl w:ilvl="0" w:tplc="0419000F">
      <w:start w:val="1"/>
      <w:numFmt w:val="decimal"/>
      <w:lvlText w:val="%1."/>
      <w:lvlJc w:val="left"/>
      <w:pPr>
        <w:ind w:left="720" w:hanging="360"/>
      </w:pPr>
      <w:rPr>
        <w:rFonts w:eastAsia="Times New Roman"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B04221B"/>
    <w:multiLevelType w:val="hybridMultilevel"/>
    <w:tmpl w:val="0AD6FE9A"/>
    <w:lvl w:ilvl="0" w:tplc="0419000F">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3035C4F"/>
    <w:multiLevelType w:val="hybridMultilevel"/>
    <w:tmpl w:val="5EE2589A"/>
    <w:lvl w:ilvl="0" w:tplc="0419000F">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35A5FEF"/>
    <w:multiLevelType w:val="hybridMultilevel"/>
    <w:tmpl w:val="989E4EF2"/>
    <w:lvl w:ilvl="0" w:tplc="0419000F">
      <w:start w:val="1"/>
      <w:numFmt w:val="decimal"/>
      <w:lvlText w:val="%1."/>
      <w:lvlJc w:val="left"/>
      <w:pPr>
        <w:ind w:left="720" w:hanging="360"/>
      </w:pPr>
      <w:rPr>
        <w:rFonts w:eastAsia="Times New Roman"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78C65E5"/>
    <w:multiLevelType w:val="hybridMultilevel"/>
    <w:tmpl w:val="2DCEA9C2"/>
    <w:lvl w:ilvl="0" w:tplc="164A5944">
      <w:start w:val="1"/>
      <w:numFmt w:val="decimal"/>
      <w:lvlText w:val="%1."/>
      <w:lvlJc w:val="left"/>
      <w:pPr>
        <w:ind w:left="360" w:hanging="360"/>
      </w:pPr>
      <w:rPr>
        <w:b w:val="0"/>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58BB3CF9"/>
    <w:multiLevelType w:val="hybridMultilevel"/>
    <w:tmpl w:val="C3EE1FBA"/>
    <w:lvl w:ilvl="0" w:tplc="04190001">
      <w:start w:val="1"/>
      <w:numFmt w:val="decimal"/>
      <w:lvlText w:val="%1."/>
      <w:lvlJc w:val="left"/>
      <w:pPr>
        <w:tabs>
          <w:tab w:val="num" w:pos="2629"/>
        </w:tabs>
        <w:ind w:left="2629" w:hanging="360"/>
      </w:pPr>
    </w:lvl>
    <w:lvl w:ilvl="1" w:tplc="2C9815E6" w:tentative="1">
      <w:start w:val="1"/>
      <w:numFmt w:val="lowerLetter"/>
      <w:lvlText w:val="%2."/>
      <w:lvlJc w:val="left"/>
      <w:pPr>
        <w:tabs>
          <w:tab w:val="num" w:pos="3349"/>
        </w:tabs>
        <w:ind w:left="3349" w:hanging="360"/>
      </w:pPr>
    </w:lvl>
    <w:lvl w:ilvl="2" w:tplc="64A6A7F2" w:tentative="1">
      <w:start w:val="1"/>
      <w:numFmt w:val="lowerRoman"/>
      <w:lvlText w:val="%3."/>
      <w:lvlJc w:val="right"/>
      <w:pPr>
        <w:tabs>
          <w:tab w:val="num" w:pos="4069"/>
        </w:tabs>
        <w:ind w:left="4069" w:hanging="180"/>
      </w:pPr>
    </w:lvl>
    <w:lvl w:ilvl="3" w:tplc="75B0778A" w:tentative="1">
      <w:start w:val="1"/>
      <w:numFmt w:val="decimal"/>
      <w:lvlText w:val="%4."/>
      <w:lvlJc w:val="left"/>
      <w:pPr>
        <w:tabs>
          <w:tab w:val="num" w:pos="4789"/>
        </w:tabs>
        <w:ind w:left="4789" w:hanging="360"/>
      </w:pPr>
    </w:lvl>
    <w:lvl w:ilvl="4" w:tplc="70E21CF6" w:tentative="1">
      <w:start w:val="1"/>
      <w:numFmt w:val="lowerLetter"/>
      <w:lvlText w:val="%5."/>
      <w:lvlJc w:val="left"/>
      <w:pPr>
        <w:tabs>
          <w:tab w:val="num" w:pos="5509"/>
        </w:tabs>
        <w:ind w:left="5509" w:hanging="360"/>
      </w:pPr>
    </w:lvl>
    <w:lvl w:ilvl="5" w:tplc="51D00B74" w:tentative="1">
      <w:start w:val="1"/>
      <w:numFmt w:val="lowerRoman"/>
      <w:lvlText w:val="%6."/>
      <w:lvlJc w:val="right"/>
      <w:pPr>
        <w:tabs>
          <w:tab w:val="num" w:pos="6229"/>
        </w:tabs>
        <w:ind w:left="6229" w:hanging="180"/>
      </w:pPr>
    </w:lvl>
    <w:lvl w:ilvl="6" w:tplc="B2BA2B12" w:tentative="1">
      <w:start w:val="1"/>
      <w:numFmt w:val="decimal"/>
      <w:lvlText w:val="%7."/>
      <w:lvlJc w:val="left"/>
      <w:pPr>
        <w:tabs>
          <w:tab w:val="num" w:pos="6949"/>
        </w:tabs>
        <w:ind w:left="6949" w:hanging="360"/>
      </w:pPr>
    </w:lvl>
    <w:lvl w:ilvl="7" w:tplc="B9243906" w:tentative="1">
      <w:start w:val="1"/>
      <w:numFmt w:val="lowerLetter"/>
      <w:lvlText w:val="%8."/>
      <w:lvlJc w:val="left"/>
      <w:pPr>
        <w:tabs>
          <w:tab w:val="num" w:pos="7669"/>
        </w:tabs>
        <w:ind w:left="7669" w:hanging="360"/>
      </w:pPr>
    </w:lvl>
    <w:lvl w:ilvl="8" w:tplc="FF260590" w:tentative="1">
      <w:start w:val="1"/>
      <w:numFmt w:val="lowerRoman"/>
      <w:lvlText w:val="%9."/>
      <w:lvlJc w:val="right"/>
      <w:pPr>
        <w:tabs>
          <w:tab w:val="num" w:pos="8389"/>
        </w:tabs>
        <w:ind w:left="8389" w:hanging="180"/>
      </w:pPr>
    </w:lvl>
  </w:abstractNum>
  <w:abstractNum w:abstractNumId="19">
    <w:nsid w:val="5DB47D15"/>
    <w:multiLevelType w:val="hybridMultilevel"/>
    <w:tmpl w:val="0A8E5BB8"/>
    <w:lvl w:ilvl="0" w:tplc="53C4D84A">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ECA3B33"/>
    <w:multiLevelType w:val="hybridMultilevel"/>
    <w:tmpl w:val="233AE362"/>
    <w:lvl w:ilvl="0" w:tplc="EB42EBE4">
      <w:start w:val="1"/>
      <w:numFmt w:val="decimal"/>
      <w:lvlText w:val="%1."/>
      <w:lvlJc w:val="left"/>
      <w:pPr>
        <w:ind w:left="737" w:hanging="360"/>
      </w:pPr>
      <w:rPr>
        <w:rFonts w:eastAsia="Times New Roman" w:hint="default"/>
        <w:b w:val="0"/>
        <w:i w:val="0"/>
      </w:rPr>
    </w:lvl>
    <w:lvl w:ilvl="1" w:tplc="04190019" w:tentative="1">
      <w:start w:val="1"/>
      <w:numFmt w:val="lowerLetter"/>
      <w:lvlText w:val="%2."/>
      <w:lvlJc w:val="left"/>
      <w:pPr>
        <w:ind w:left="1457" w:hanging="360"/>
      </w:pPr>
    </w:lvl>
    <w:lvl w:ilvl="2" w:tplc="0419001B" w:tentative="1">
      <w:start w:val="1"/>
      <w:numFmt w:val="lowerRoman"/>
      <w:lvlText w:val="%3."/>
      <w:lvlJc w:val="right"/>
      <w:pPr>
        <w:ind w:left="2177" w:hanging="180"/>
      </w:pPr>
    </w:lvl>
    <w:lvl w:ilvl="3" w:tplc="0419000F" w:tentative="1">
      <w:start w:val="1"/>
      <w:numFmt w:val="decimal"/>
      <w:lvlText w:val="%4."/>
      <w:lvlJc w:val="left"/>
      <w:pPr>
        <w:ind w:left="2897" w:hanging="360"/>
      </w:pPr>
    </w:lvl>
    <w:lvl w:ilvl="4" w:tplc="04190019" w:tentative="1">
      <w:start w:val="1"/>
      <w:numFmt w:val="lowerLetter"/>
      <w:lvlText w:val="%5."/>
      <w:lvlJc w:val="left"/>
      <w:pPr>
        <w:ind w:left="3617" w:hanging="360"/>
      </w:pPr>
    </w:lvl>
    <w:lvl w:ilvl="5" w:tplc="0419001B" w:tentative="1">
      <w:start w:val="1"/>
      <w:numFmt w:val="lowerRoman"/>
      <w:lvlText w:val="%6."/>
      <w:lvlJc w:val="right"/>
      <w:pPr>
        <w:ind w:left="4337" w:hanging="180"/>
      </w:pPr>
    </w:lvl>
    <w:lvl w:ilvl="6" w:tplc="0419000F" w:tentative="1">
      <w:start w:val="1"/>
      <w:numFmt w:val="decimal"/>
      <w:lvlText w:val="%7."/>
      <w:lvlJc w:val="left"/>
      <w:pPr>
        <w:ind w:left="5057" w:hanging="360"/>
      </w:pPr>
    </w:lvl>
    <w:lvl w:ilvl="7" w:tplc="04190019" w:tentative="1">
      <w:start w:val="1"/>
      <w:numFmt w:val="lowerLetter"/>
      <w:lvlText w:val="%8."/>
      <w:lvlJc w:val="left"/>
      <w:pPr>
        <w:ind w:left="5777" w:hanging="360"/>
      </w:pPr>
    </w:lvl>
    <w:lvl w:ilvl="8" w:tplc="0419001B" w:tentative="1">
      <w:start w:val="1"/>
      <w:numFmt w:val="lowerRoman"/>
      <w:lvlText w:val="%9."/>
      <w:lvlJc w:val="right"/>
      <w:pPr>
        <w:ind w:left="6497" w:hanging="180"/>
      </w:pPr>
    </w:lvl>
  </w:abstractNum>
  <w:abstractNum w:abstractNumId="21">
    <w:nsid w:val="60822274"/>
    <w:multiLevelType w:val="hybridMultilevel"/>
    <w:tmpl w:val="A3568626"/>
    <w:lvl w:ilvl="0" w:tplc="8396B47C">
      <w:start w:val="1"/>
      <w:numFmt w:val="decimal"/>
      <w:lvlText w:val="%1."/>
      <w:lvlJc w:val="left"/>
      <w:pPr>
        <w:ind w:left="737" w:hanging="360"/>
      </w:pPr>
      <w:rPr>
        <w:rFonts w:hint="default"/>
        <w:b w:val="0"/>
        <w:i w:val="0"/>
      </w:rPr>
    </w:lvl>
    <w:lvl w:ilvl="1" w:tplc="04190019" w:tentative="1">
      <w:start w:val="1"/>
      <w:numFmt w:val="lowerLetter"/>
      <w:lvlText w:val="%2."/>
      <w:lvlJc w:val="left"/>
      <w:pPr>
        <w:ind w:left="1457" w:hanging="360"/>
      </w:pPr>
    </w:lvl>
    <w:lvl w:ilvl="2" w:tplc="0419001B" w:tentative="1">
      <w:start w:val="1"/>
      <w:numFmt w:val="lowerRoman"/>
      <w:lvlText w:val="%3."/>
      <w:lvlJc w:val="right"/>
      <w:pPr>
        <w:ind w:left="2177" w:hanging="180"/>
      </w:pPr>
    </w:lvl>
    <w:lvl w:ilvl="3" w:tplc="0419000F" w:tentative="1">
      <w:start w:val="1"/>
      <w:numFmt w:val="decimal"/>
      <w:lvlText w:val="%4."/>
      <w:lvlJc w:val="left"/>
      <w:pPr>
        <w:ind w:left="2897" w:hanging="360"/>
      </w:pPr>
    </w:lvl>
    <w:lvl w:ilvl="4" w:tplc="04190019" w:tentative="1">
      <w:start w:val="1"/>
      <w:numFmt w:val="lowerLetter"/>
      <w:lvlText w:val="%5."/>
      <w:lvlJc w:val="left"/>
      <w:pPr>
        <w:ind w:left="3617" w:hanging="360"/>
      </w:pPr>
    </w:lvl>
    <w:lvl w:ilvl="5" w:tplc="0419001B" w:tentative="1">
      <w:start w:val="1"/>
      <w:numFmt w:val="lowerRoman"/>
      <w:lvlText w:val="%6."/>
      <w:lvlJc w:val="right"/>
      <w:pPr>
        <w:ind w:left="4337" w:hanging="180"/>
      </w:pPr>
    </w:lvl>
    <w:lvl w:ilvl="6" w:tplc="0419000F" w:tentative="1">
      <w:start w:val="1"/>
      <w:numFmt w:val="decimal"/>
      <w:lvlText w:val="%7."/>
      <w:lvlJc w:val="left"/>
      <w:pPr>
        <w:ind w:left="5057" w:hanging="360"/>
      </w:pPr>
    </w:lvl>
    <w:lvl w:ilvl="7" w:tplc="04190019" w:tentative="1">
      <w:start w:val="1"/>
      <w:numFmt w:val="lowerLetter"/>
      <w:lvlText w:val="%8."/>
      <w:lvlJc w:val="left"/>
      <w:pPr>
        <w:ind w:left="5777" w:hanging="360"/>
      </w:pPr>
    </w:lvl>
    <w:lvl w:ilvl="8" w:tplc="0419001B" w:tentative="1">
      <w:start w:val="1"/>
      <w:numFmt w:val="lowerRoman"/>
      <w:lvlText w:val="%9."/>
      <w:lvlJc w:val="right"/>
      <w:pPr>
        <w:ind w:left="6497" w:hanging="180"/>
      </w:pPr>
    </w:lvl>
  </w:abstractNum>
  <w:abstractNum w:abstractNumId="22">
    <w:nsid w:val="61CB0556"/>
    <w:multiLevelType w:val="hybridMultilevel"/>
    <w:tmpl w:val="7E1C7DE6"/>
    <w:lvl w:ilvl="0" w:tplc="0419000F">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06B1BBF"/>
    <w:multiLevelType w:val="hybridMultilevel"/>
    <w:tmpl w:val="1EC498AA"/>
    <w:lvl w:ilvl="0" w:tplc="0419000F">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5D77A38"/>
    <w:multiLevelType w:val="hybridMultilevel"/>
    <w:tmpl w:val="0972DD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77303418"/>
    <w:multiLevelType w:val="hybridMultilevel"/>
    <w:tmpl w:val="9118ADE4"/>
    <w:lvl w:ilvl="0" w:tplc="4D8C8D18">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7B07754"/>
    <w:multiLevelType w:val="hybridMultilevel"/>
    <w:tmpl w:val="81F03876"/>
    <w:lvl w:ilvl="0" w:tplc="0419000F">
      <w:start w:val="1"/>
      <w:numFmt w:val="decimal"/>
      <w:lvlText w:val="%1."/>
      <w:lvlJc w:val="left"/>
      <w:pPr>
        <w:ind w:left="737" w:hanging="360"/>
      </w:pPr>
      <w:rPr>
        <w:rFonts w:eastAsia="Times New Roman"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F907EF9"/>
    <w:multiLevelType w:val="hybridMultilevel"/>
    <w:tmpl w:val="8E420AB0"/>
    <w:lvl w:ilvl="0" w:tplc="0419000F">
      <w:start w:val="1"/>
      <w:numFmt w:val="decimal"/>
      <w:lvlText w:val="%1."/>
      <w:lvlJc w:val="left"/>
      <w:pPr>
        <w:ind w:left="720" w:hanging="360"/>
      </w:pPr>
      <w:rPr>
        <w:rFonts w:eastAsia="Times New Roman"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8"/>
  </w:num>
  <w:num w:numId="3">
    <w:abstractNumId w:val="4"/>
  </w:num>
  <w:num w:numId="4">
    <w:abstractNumId w:val="11"/>
  </w:num>
  <w:num w:numId="5">
    <w:abstractNumId w:val="6"/>
  </w:num>
  <w:num w:numId="6">
    <w:abstractNumId w:val="8"/>
  </w:num>
  <w:num w:numId="7">
    <w:abstractNumId w:val="13"/>
  </w:num>
  <w:num w:numId="8">
    <w:abstractNumId w:val="14"/>
  </w:num>
  <w:num w:numId="9">
    <w:abstractNumId w:val="16"/>
  </w:num>
  <w:num w:numId="10">
    <w:abstractNumId w:val="22"/>
  </w:num>
  <w:num w:numId="11">
    <w:abstractNumId w:val="27"/>
  </w:num>
  <w:num w:numId="12">
    <w:abstractNumId w:val="15"/>
  </w:num>
  <w:num w:numId="13">
    <w:abstractNumId w:val="9"/>
  </w:num>
  <w:num w:numId="14">
    <w:abstractNumId w:val="23"/>
  </w:num>
  <w:num w:numId="15">
    <w:abstractNumId w:val="3"/>
  </w:num>
  <w:num w:numId="16">
    <w:abstractNumId w:val="21"/>
  </w:num>
  <w:num w:numId="17">
    <w:abstractNumId w:val="5"/>
  </w:num>
  <w:num w:numId="18">
    <w:abstractNumId w:val="7"/>
  </w:num>
  <w:num w:numId="19">
    <w:abstractNumId w:val="19"/>
  </w:num>
  <w:num w:numId="20">
    <w:abstractNumId w:val="10"/>
  </w:num>
  <w:num w:numId="21">
    <w:abstractNumId w:val="25"/>
  </w:num>
  <w:num w:numId="22">
    <w:abstractNumId w:val="1"/>
  </w:num>
  <w:num w:numId="23">
    <w:abstractNumId w:val="20"/>
  </w:num>
  <w:num w:numId="24">
    <w:abstractNumId w:val="26"/>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1DA"/>
    <w:rsid w:val="00051A14"/>
    <w:rsid w:val="000619F0"/>
    <w:rsid w:val="00073895"/>
    <w:rsid w:val="0008470B"/>
    <w:rsid w:val="000B768C"/>
    <w:rsid w:val="000C1B95"/>
    <w:rsid w:val="000C6B69"/>
    <w:rsid w:val="00101314"/>
    <w:rsid w:val="00101CE9"/>
    <w:rsid w:val="00114BEC"/>
    <w:rsid w:val="00145A63"/>
    <w:rsid w:val="001824BA"/>
    <w:rsid w:val="001918E3"/>
    <w:rsid w:val="00195B74"/>
    <w:rsid w:val="001A3BF6"/>
    <w:rsid w:val="001A4DE5"/>
    <w:rsid w:val="001B5DDD"/>
    <w:rsid w:val="001B702B"/>
    <w:rsid w:val="001D53A7"/>
    <w:rsid w:val="001D6950"/>
    <w:rsid w:val="001D70A9"/>
    <w:rsid w:val="001E6D3E"/>
    <w:rsid w:val="001F4A85"/>
    <w:rsid w:val="00205F2E"/>
    <w:rsid w:val="00214D73"/>
    <w:rsid w:val="00216236"/>
    <w:rsid w:val="002219F7"/>
    <w:rsid w:val="00226C36"/>
    <w:rsid w:val="00227FF7"/>
    <w:rsid w:val="0023039C"/>
    <w:rsid w:val="002335F4"/>
    <w:rsid w:val="00276F02"/>
    <w:rsid w:val="002B4312"/>
    <w:rsid w:val="002D41A9"/>
    <w:rsid w:val="002F5637"/>
    <w:rsid w:val="00324A48"/>
    <w:rsid w:val="00337FB9"/>
    <w:rsid w:val="00346678"/>
    <w:rsid w:val="003510C9"/>
    <w:rsid w:val="003618F5"/>
    <w:rsid w:val="00380AC4"/>
    <w:rsid w:val="0038125A"/>
    <w:rsid w:val="00383439"/>
    <w:rsid w:val="003F4E14"/>
    <w:rsid w:val="00407B49"/>
    <w:rsid w:val="00431607"/>
    <w:rsid w:val="004557E1"/>
    <w:rsid w:val="00485E6D"/>
    <w:rsid w:val="004A2DFE"/>
    <w:rsid w:val="004D065A"/>
    <w:rsid w:val="004E0445"/>
    <w:rsid w:val="005239E3"/>
    <w:rsid w:val="0054517D"/>
    <w:rsid w:val="00597133"/>
    <w:rsid w:val="005B49D6"/>
    <w:rsid w:val="005D51B1"/>
    <w:rsid w:val="005E7F88"/>
    <w:rsid w:val="006362BD"/>
    <w:rsid w:val="0063649B"/>
    <w:rsid w:val="00665013"/>
    <w:rsid w:val="006678EF"/>
    <w:rsid w:val="00674772"/>
    <w:rsid w:val="006759E2"/>
    <w:rsid w:val="00675DE5"/>
    <w:rsid w:val="006775A4"/>
    <w:rsid w:val="00677F69"/>
    <w:rsid w:val="00697278"/>
    <w:rsid w:val="006C5FF1"/>
    <w:rsid w:val="006D1ED9"/>
    <w:rsid w:val="006F3B1E"/>
    <w:rsid w:val="007043DD"/>
    <w:rsid w:val="00724E55"/>
    <w:rsid w:val="0075378E"/>
    <w:rsid w:val="00775107"/>
    <w:rsid w:val="00776AEB"/>
    <w:rsid w:val="00784120"/>
    <w:rsid w:val="00784494"/>
    <w:rsid w:val="00792758"/>
    <w:rsid w:val="007A1961"/>
    <w:rsid w:val="007B10B4"/>
    <w:rsid w:val="00802629"/>
    <w:rsid w:val="00806DBE"/>
    <w:rsid w:val="008310E9"/>
    <w:rsid w:val="0084141D"/>
    <w:rsid w:val="008778DF"/>
    <w:rsid w:val="0088321B"/>
    <w:rsid w:val="008B03FC"/>
    <w:rsid w:val="008C460B"/>
    <w:rsid w:val="00916226"/>
    <w:rsid w:val="00930D83"/>
    <w:rsid w:val="0093313A"/>
    <w:rsid w:val="009360DD"/>
    <w:rsid w:val="00951C27"/>
    <w:rsid w:val="00964B23"/>
    <w:rsid w:val="0098018B"/>
    <w:rsid w:val="00987AB6"/>
    <w:rsid w:val="009E5BC4"/>
    <w:rsid w:val="00A17067"/>
    <w:rsid w:val="00A17D2D"/>
    <w:rsid w:val="00A56E22"/>
    <w:rsid w:val="00A66880"/>
    <w:rsid w:val="00A677F9"/>
    <w:rsid w:val="00A709F1"/>
    <w:rsid w:val="00A81CCB"/>
    <w:rsid w:val="00A94804"/>
    <w:rsid w:val="00AA1ED4"/>
    <w:rsid w:val="00AA7CBB"/>
    <w:rsid w:val="00AD75AD"/>
    <w:rsid w:val="00AE72A6"/>
    <w:rsid w:val="00AF3179"/>
    <w:rsid w:val="00AF4567"/>
    <w:rsid w:val="00AF4942"/>
    <w:rsid w:val="00B00D25"/>
    <w:rsid w:val="00B01217"/>
    <w:rsid w:val="00B331F0"/>
    <w:rsid w:val="00B35F37"/>
    <w:rsid w:val="00B56A53"/>
    <w:rsid w:val="00B81BCC"/>
    <w:rsid w:val="00B93444"/>
    <w:rsid w:val="00BA158E"/>
    <w:rsid w:val="00BA1C44"/>
    <w:rsid w:val="00BB5120"/>
    <w:rsid w:val="00C37AA7"/>
    <w:rsid w:val="00C85F99"/>
    <w:rsid w:val="00C910DC"/>
    <w:rsid w:val="00CB2CF9"/>
    <w:rsid w:val="00CF4DFF"/>
    <w:rsid w:val="00D0428A"/>
    <w:rsid w:val="00D111DA"/>
    <w:rsid w:val="00D1624E"/>
    <w:rsid w:val="00D37349"/>
    <w:rsid w:val="00D8798F"/>
    <w:rsid w:val="00D90BDE"/>
    <w:rsid w:val="00D95A65"/>
    <w:rsid w:val="00D95EBC"/>
    <w:rsid w:val="00DA0A00"/>
    <w:rsid w:val="00DE63C2"/>
    <w:rsid w:val="00E308DD"/>
    <w:rsid w:val="00E36D1B"/>
    <w:rsid w:val="00E44C76"/>
    <w:rsid w:val="00EB6A23"/>
    <w:rsid w:val="00EC1073"/>
    <w:rsid w:val="00ED5CD6"/>
    <w:rsid w:val="00ED5DDF"/>
    <w:rsid w:val="00ED7BBE"/>
    <w:rsid w:val="00F02A49"/>
    <w:rsid w:val="00F04DF3"/>
    <w:rsid w:val="00F24219"/>
    <w:rsid w:val="00F26923"/>
    <w:rsid w:val="00F47DF2"/>
    <w:rsid w:val="00F75CC4"/>
    <w:rsid w:val="00F80D84"/>
    <w:rsid w:val="00F96D85"/>
    <w:rsid w:val="00FB2770"/>
    <w:rsid w:val="00FB2BB7"/>
    <w:rsid w:val="00FC174C"/>
    <w:rsid w:val="00FC2682"/>
    <w:rsid w:val="00FE22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E60E453C-5B1D-481E-9EAE-3297A48F2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5DE5"/>
  </w:style>
  <w:style w:type="paragraph" w:styleId="1">
    <w:name w:val="heading 1"/>
    <w:basedOn w:val="a"/>
    <w:next w:val="a"/>
    <w:link w:val="10"/>
    <w:uiPriority w:val="99"/>
    <w:qFormat/>
    <w:rsid w:val="00F269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aliases w:val="Нижний колонтитул Знак Знак Знак,Нижний колонтитул1,Нижний колонтитул Знак Знак"/>
    <w:basedOn w:val="a"/>
    <w:link w:val="a4"/>
    <w:uiPriority w:val="99"/>
    <w:rsid w:val="00D111DA"/>
    <w:pPr>
      <w:tabs>
        <w:tab w:val="center" w:pos="4677"/>
        <w:tab w:val="right" w:pos="9355"/>
      </w:tabs>
      <w:spacing w:before="120" w:after="12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aliases w:val="Нижний колонтитул Знак Знак Знак Знак,Нижний колонтитул1 Знак,Нижний колонтитул Знак Знак Знак1"/>
    <w:basedOn w:val="a0"/>
    <w:link w:val="a3"/>
    <w:uiPriority w:val="99"/>
    <w:rsid w:val="00D111DA"/>
    <w:rPr>
      <w:rFonts w:ascii="Times New Roman" w:eastAsia="Times New Roman" w:hAnsi="Times New Roman" w:cs="Times New Roman"/>
      <w:sz w:val="24"/>
      <w:szCs w:val="24"/>
      <w:lang w:eastAsia="ru-RU"/>
    </w:rPr>
  </w:style>
  <w:style w:type="character" w:styleId="a5">
    <w:name w:val="page number"/>
    <w:basedOn w:val="a0"/>
    <w:rsid w:val="00D111DA"/>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7"/>
    <w:uiPriority w:val="99"/>
    <w:rsid w:val="00D111DA"/>
    <w:pPr>
      <w:spacing w:after="0" w:line="240" w:lineRule="auto"/>
    </w:pPr>
    <w:rPr>
      <w:rFonts w:ascii="Times New Roman" w:eastAsia="Times New Roman" w:hAnsi="Times New Roman" w:cs="Times New Roman"/>
      <w:sz w:val="20"/>
      <w:szCs w:val="20"/>
      <w:lang w:val="en-US" w:eastAsia="ru-RU"/>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rsid w:val="00D111DA"/>
    <w:rPr>
      <w:rFonts w:ascii="Times New Roman" w:eastAsia="Times New Roman" w:hAnsi="Times New Roman" w:cs="Times New Roman"/>
      <w:sz w:val="20"/>
      <w:szCs w:val="20"/>
      <w:lang w:val="en-US" w:eastAsia="ru-RU"/>
    </w:rPr>
  </w:style>
  <w:style w:type="character" w:styleId="a8">
    <w:name w:val="footnote reference"/>
    <w:uiPriority w:val="99"/>
    <w:rsid w:val="00D111DA"/>
    <w:rPr>
      <w:vertAlign w:val="superscript"/>
    </w:rPr>
  </w:style>
  <w:style w:type="paragraph" w:styleId="a9">
    <w:name w:val="Balloon Text"/>
    <w:basedOn w:val="a"/>
    <w:link w:val="aa"/>
    <w:uiPriority w:val="99"/>
    <w:semiHidden/>
    <w:unhideWhenUsed/>
    <w:rsid w:val="00D111D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111DA"/>
    <w:rPr>
      <w:rFonts w:ascii="Tahoma" w:hAnsi="Tahoma" w:cs="Tahoma"/>
      <w:sz w:val="16"/>
      <w:szCs w:val="16"/>
    </w:rPr>
  </w:style>
  <w:style w:type="character" w:styleId="ab">
    <w:name w:val="Hyperlink"/>
    <w:basedOn w:val="a0"/>
    <w:uiPriority w:val="99"/>
    <w:unhideWhenUsed/>
    <w:rsid w:val="00674772"/>
    <w:rPr>
      <w:color w:val="0000FF" w:themeColor="hyperlink"/>
      <w:u w:val="single"/>
    </w:rPr>
  </w:style>
  <w:style w:type="paragraph" w:styleId="ac">
    <w:name w:val="List Paragraph"/>
    <w:basedOn w:val="a"/>
    <w:uiPriority w:val="34"/>
    <w:qFormat/>
    <w:rsid w:val="00C85F99"/>
    <w:pPr>
      <w:ind w:left="720"/>
      <w:contextualSpacing/>
    </w:pPr>
  </w:style>
  <w:style w:type="character" w:customStyle="1" w:styleId="FontStyle121">
    <w:name w:val="Font Style121"/>
    <w:basedOn w:val="a0"/>
    <w:uiPriority w:val="99"/>
    <w:rsid w:val="0063649B"/>
    <w:rPr>
      <w:rFonts w:ascii="Century Schoolbook" w:hAnsi="Century Schoolbook" w:cs="Century Schoolbook"/>
      <w:sz w:val="20"/>
      <w:szCs w:val="20"/>
    </w:rPr>
  </w:style>
  <w:style w:type="paragraph" w:styleId="ad">
    <w:name w:val="Body Text"/>
    <w:basedOn w:val="a"/>
    <w:link w:val="ae"/>
    <w:uiPriority w:val="99"/>
    <w:unhideWhenUsed/>
    <w:rsid w:val="00ED5DDF"/>
    <w:pPr>
      <w:spacing w:after="120"/>
    </w:pPr>
  </w:style>
  <w:style w:type="character" w:customStyle="1" w:styleId="ae">
    <w:name w:val="Основной текст Знак"/>
    <w:basedOn w:val="a0"/>
    <w:link w:val="ad"/>
    <w:uiPriority w:val="99"/>
    <w:rsid w:val="00ED5DDF"/>
  </w:style>
  <w:style w:type="character" w:customStyle="1" w:styleId="10">
    <w:name w:val="Заголовок 1 Знак"/>
    <w:basedOn w:val="a0"/>
    <w:link w:val="1"/>
    <w:uiPriority w:val="99"/>
    <w:rsid w:val="00F26923"/>
    <w:rPr>
      <w:rFonts w:asciiTheme="majorHAnsi" w:eastAsiaTheme="majorEastAsia" w:hAnsiTheme="majorHAnsi" w:cstheme="majorBidi"/>
      <w:b/>
      <w:bCs/>
      <w:color w:val="365F91" w:themeColor="accent1" w:themeShade="BF"/>
      <w:sz w:val="28"/>
      <w:szCs w:val="28"/>
    </w:rPr>
  </w:style>
  <w:style w:type="paragraph" w:styleId="af">
    <w:name w:val="No Spacing"/>
    <w:uiPriority w:val="1"/>
    <w:qFormat/>
    <w:rsid w:val="0093313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b-serp-urlitem1">
    <w:name w:val="b-serp-url__item1"/>
    <w:basedOn w:val="a0"/>
    <w:rsid w:val="00597133"/>
  </w:style>
  <w:style w:type="paragraph" w:styleId="af0">
    <w:name w:val="Normal (Web)"/>
    <w:basedOn w:val="a"/>
    <w:uiPriority w:val="99"/>
    <w:semiHidden/>
    <w:unhideWhenUsed/>
    <w:rsid w:val="00FC26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C2682"/>
  </w:style>
  <w:style w:type="paragraph" w:customStyle="1" w:styleId="c7">
    <w:name w:val="c7"/>
    <w:basedOn w:val="a"/>
    <w:rsid w:val="00FC26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FC2682"/>
  </w:style>
  <w:style w:type="character" w:customStyle="1" w:styleId="c4">
    <w:name w:val="c4"/>
    <w:basedOn w:val="a0"/>
    <w:rsid w:val="002B4312"/>
  </w:style>
  <w:style w:type="character" w:customStyle="1" w:styleId="c5">
    <w:name w:val="c5"/>
    <w:basedOn w:val="a0"/>
    <w:rsid w:val="002B4312"/>
  </w:style>
  <w:style w:type="paragraph" w:customStyle="1" w:styleId="c15">
    <w:name w:val="c15"/>
    <w:basedOn w:val="a"/>
    <w:rsid w:val="002B43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
    <w:name w:val="c41"/>
    <w:basedOn w:val="a"/>
    <w:rsid w:val="002B43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mall11">
    <w:name w:val="small11"/>
    <w:rsid w:val="00C37AA7"/>
    <w:rPr>
      <w:sz w:val="16"/>
      <w:szCs w:val="16"/>
    </w:rPr>
  </w:style>
  <w:style w:type="character" w:customStyle="1" w:styleId="gray1">
    <w:name w:val="gray1"/>
    <w:rsid w:val="00C37AA7"/>
    <w:rPr>
      <w:color w:val="6C737F"/>
    </w:rPr>
  </w:style>
  <w:style w:type="paragraph" w:styleId="af1">
    <w:name w:val="caption"/>
    <w:basedOn w:val="a"/>
    <w:next w:val="a"/>
    <w:unhideWhenUsed/>
    <w:qFormat/>
    <w:rsid w:val="0038125A"/>
    <w:pPr>
      <w:spacing w:after="0" w:line="240" w:lineRule="auto"/>
      <w:jc w:val="center"/>
    </w:pPr>
    <w:rPr>
      <w:rFonts w:ascii="Times New Roman" w:eastAsia="Times New Roman" w:hAnsi="Times New Roman" w:cs="Times New Roman"/>
      <w:b/>
      <w:iCs/>
      <w:sz w:val="24"/>
      <w:szCs w:val="28"/>
      <w:lang w:eastAsia="ru-RU"/>
    </w:rPr>
  </w:style>
  <w:style w:type="paragraph" w:styleId="af2">
    <w:name w:val="TOC Heading"/>
    <w:basedOn w:val="1"/>
    <w:next w:val="a"/>
    <w:uiPriority w:val="39"/>
    <w:unhideWhenUsed/>
    <w:qFormat/>
    <w:rsid w:val="007043DD"/>
    <w:pPr>
      <w:outlineLvl w:val="9"/>
    </w:pPr>
  </w:style>
  <w:style w:type="paragraph" w:styleId="11">
    <w:name w:val="toc 1"/>
    <w:basedOn w:val="a"/>
    <w:next w:val="a"/>
    <w:autoRedefine/>
    <w:uiPriority w:val="39"/>
    <w:unhideWhenUsed/>
    <w:rsid w:val="007043DD"/>
    <w:pPr>
      <w:spacing w:after="100"/>
    </w:pPr>
  </w:style>
  <w:style w:type="paragraph" w:styleId="af3">
    <w:name w:val="header"/>
    <w:basedOn w:val="a"/>
    <w:link w:val="af4"/>
    <w:uiPriority w:val="99"/>
    <w:unhideWhenUsed/>
    <w:rsid w:val="00930D83"/>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930D83"/>
  </w:style>
  <w:style w:type="character" w:styleId="af5">
    <w:name w:val="Emphasis"/>
    <w:qFormat/>
    <w:rsid w:val="00A677F9"/>
    <w:rPr>
      <w:rFonts w:cs="Times New Roman"/>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896300">
      <w:bodyDiv w:val="1"/>
      <w:marLeft w:val="0"/>
      <w:marRight w:val="0"/>
      <w:marTop w:val="0"/>
      <w:marBottom w:val="0"/>
      <w:divBdr>
        <w:top w:val="none" w:sz="0" w:space="0" w:color="auto"/>
        <w:left w:val="none" w:sz="0" w:space="0" w:color="auto"/>
        <w:bottom w:val="none" w:sz="0" w:space="0" w:color="auto"/>
        <w:right w:val="none" w:sz="0" w:space="0" w:color="auto"/>
      </w:divBdr>
    </w:div>
    <w:div w:id="329215535">
      <w:bodyDiv w:val="1"/>
      <w:marLeft w:val="0"/>
      <w:marRight w:val="0"/>
      <w:marTop w:val="0"/>
      <w:marBottom w:val="0"/>
      <w:divBdr>
        <w:top w:val="none" w:sz="0" w:space="0" w:color="auto"/>
        <w:left w:val="none" w:sz="0" w:space="0" w:color="auto"/>
        <w:bottom w:val="none" w:sz="0" w:space="0" w:color="auto"/>
        <w:right w:val="none" w:sz="0" w:space="0" w:color="auto"/>
      </w:divBdr>
    </w:div>
    <w:div w:id="435368913">
      <w:bodyDiv w:val="1"/>
      <w:marLeft w:val="0"/>
      <w:marRight w:val="0"/>
      <w:marTop w:val="0"/>
      <w:marBottom w:val="0"/>
      <w:divBdr>
        <w:top w:val="none" w:sz="0" w:space="0" w:color="auto"/>
        <w:left w:val="none" w:sz="0" w:space="0" w:color="auto"/>
        <w:bottom w:val="none" w:sz="0" w:space="0" w:color="auto"/>
        <w:right w:val="none" w:sz="0" w:space="0" w:color="auto"/>
      </w:divBdr>
    </w:div>
    <w:div w:id="640578491">
      <w:bodyDiv w:val="1"/>
      <w:marLeft w:val="0"/>
      <w:marRight w:val="0"/>
      <w:marTop w:val="0"/>
      <w:marBottom w:val="0"/>
      <w:divBdr>
        <w:top w:val="none" w:sz="0" w:space="0" w:color="auto"/>
        <w:left w:val="none" w:sz="0" w:space="0" w:color="auto"/>
        <w:bottom w:val="none" w:sz="0" w:space="0" w:color="auto"/>
        <w:right w:val="none" w:sz="0" w:space="0" w:color="auto"/>
      </w:divBdr>
    </w:div>
    <w:div w:id="688455689">
      <w:bodyDiv w:val="1"/>
      <w:marLeft w:val="0"/>
      <w:marRight w:val="0"/>
      <w:marTop w:val="0"/>
      <w:marBottom w:val="0"/>
      <w:divBdr>
        <w:top w:val="none" w:sz="0" w:space="0" w:color="auto"/>
        <w:left w:val="none" w:sz="0" w:space="0" w:color="auto"/>
        <w:bottom w:val="none" w:sz="0" w:space="0" w:color="auto"/>
        <w:right w:val="none" w:sz="0" w:space="0" w:color="auto"/>
      </w:divBdr>
    </w:div>
    <w:div w:id="860247002">
      <w:bodyDiv w:val="1"/>
      <w:marLeft w:val="0"/>
      <w:marRight w:val="0"/>
      <w:marTop w:val="0"/>
      <w:marBottom w:val="0"/>
      <w:divBdr>
        <w:top w:val="none" w:sz="0" w:space="0" w:color="auto"/>
        <w:left w:val="none" w:sz="0" w:space="0" w:color="auto"/>
        <w:bottom w:val="none" w:sz="0" w:space="0" w:color="auto"/>
        <w:right w:val="none" w:sz="0" w:space="0" w:color="auto"/>
      </w:divBdr>
    </w:div>
    <w:div w:id="1087269718">
      <w:bodyDiv w:val="1"/>
      <w:marLeft w:val="0"/>
      <w:marRight w:val="0"/>
      <w:marTop w:val="0"/>
      <w:marBottom w:val="0"/>
      <w:divBdr>
        <w:top w:val="none" w:sz="0" w:space="0" w:color="auto"/>
        <w:left w:val="none" w:sz="0" w:space="0" w:color="auto"/>
        <w:bottom w:val="none" w:sz="0" w:space="0" w:color="auto"/>
        <w:right w:val="none" w:sz="0" w:space="0" w:color="auto"/>
      </w:divBdr>
    </w:div>
    <w:div w:id="1088424746">
      <w:bodyDiv w:val="1"/>
      <w:marLeft w:val="0"/>
      <w:marRight w:val="0"/>
      <w:marTop w:val="0"/>
      <w:marBottom w:val="0"/>
      <w:divBdr>
        <w:top w:val="none" w:sz="0" w:space="0" w:color="auto"/>
        <w:left w:val="none" w:sz="0" w:space="0" w:color="auto"/>
        <w:bottom w:val="none" w:sz="0" w:space="0" w:color="auto"/>
        <w:right w:val="none" w:sz="0" w:space="0" w:color="auto"/>
      </w:divBdr>
    </w:div>
    <w:div w:id="1171944793">
      <w:bodyDiv w:val="1"/>
      <w:marLeft w:val="0"/>
      <w:marRight w:val="0"/>
      <w:marTop w:val="0"/>
      <w:marBottom w:val="0"/>
      <w:divBdr>
        <w:top w:val="none" w:sz="0" w:space="0" w:color="auto"/>
        <w:left w:val="none" w:sz="0" w:space="0" w:color="auto"/>
        <w:bottom w:val="none" w:sz="0" w:space="0" w:color="auto"/>
        <w:right w:val="none" w:sz="0" w:space="0" w:color="auto"/>
      </w:divBdr>
    </w:div>
    <w:div w:id="1214275811">
      <w:bodyDiv w:val="1"/>
      <w:marLeft w:val="0"/>
      <w:marRight w:val="0"/>
      <w:marTop w:val="0"/>
      <w:marBottom w:val="0"/>
      <w:divBdr>
        <w:top w:val="none" w:sz="0" w:space="0" w:color="auto"/>
        <w:left w:val="none" w:sz="0" w:space="0" w:color="auto"/>
        <w:bottom w:val="none" w:sz="0" w:space="0" w:color="auto"/>
        <w:right w:val="none" w:sz="0" w:space="0" w:color="auto"/>
      </w:divBdr>
    </w:div>
    <w:div w:id="1246457419">
      <w:bodyDiv w:val="1"/>
      <w:marLeft w:val="0"/>
      <w:marRight w:val="0"/>
      <w:marTop w:val="0"/>
      <w:marBottom w:val="0"/>
      <w:divBdr>
        <w:top w:val="none" w:sz="0" w:space="0" w:color="auto"/>
        <w:left w:val="none" w:sz="0" w:space="0" w:color="auto"/>
        <w:bottom w:val="none" w:sz="0" w:space="0" w:color="auto"/>
        <w:right w:val="none" w:sz="0" w:space="0" w:color="auto"/>
      </w:divBdr>
    </w:div>
    <w:div w:id="1648045979">
      <w:bodyDiv w:val="1"/>
      <w:marLeft w:val="0"/>
      <w:marRight w:val="0"/>
      <w:marTop w:val="0"/>
      <w:marBottom w:val="0"/>
      <w:divBdr>
        <w:top w:val="none" w:sz="0" w:space="0" w:color="auto"/>
        <w:left w:val="none" w:sz="0" w:space="0" w:color="auto"/>
        <w:bottom w:val="none" w:sz="0" w:space="0" w:color="auto"/>
        <w:right w:val="none" w:sz="0" w:space="0" w:color="auto"/>
      </w:divBdr>
    </w:div>
    <w:div w:id="1838155886">
      <w:bodyDiv w:val="1"/>
      <w:marLeft w:val="0"/>
      <w:marRight w:val="0"/>
      <w:marTop w:val="0"/>
      <w:marBottom w:val="0"/>
      <w:divBdr>
        <w:top w:val="none" w:sz="0" w:space="0" w:color="auto"/>
        <w:left w:val="none" w:sz="0" w:space="0" w:color="auto"/>
        <w:bottom w:val="none" w:sz="0" w:space="0" w:color="auto"/>
        <w:right w:val="none" w:sz="0" w:space="0" w:color="auto"/>
      </w:divBdr>
    </w:div>
    <w:div w:id="1872644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jur-jur.ru/journals/jur22/index.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astronom.ru"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rio.ru" TargetMode="External"/><Relationship Id="rId5" Type="http://schemas.openxmlformats.org/officeDocument/2006/relationships/webSettings" Target="webSettings.xml"/><Relationship Id="rId15" Type="http://schemas.openxmlformats.org/officeDocument/2006/relationships/hyperlink" Target="http://www.consultant.ru/" TargetMode="External"/><Relationship Id="rId10" Type="http://schemas.openxmlformats.org/officeDocument/2006/relationships/hyperlink" Target="http://www.kuking.ne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6pl.ru/gost/" TargetMode="External"/><Relationship Id="rId14" Type="http://schemas.openxmlformats.org/officeDocument/2006/relationships/hyperlink" Target="http://www.creative-chef.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3F3A5E-BE8C-4F2E-B157-0585B67B2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3791</Words>
  <Characters>21612</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оля</dc:creator>
  <cp:lastModifiedBy>5</cp:lastModifiedBy>
  <cp:revision>2</cp:revision>
  <cp:lastPrinted>2018-03-12T12:25:00Z</cp:lastPrinted>
  <dcterms:created xsi:type="dcterms:W3CDTF">2023-03-29T12:09:00Z</dcterms:created>
  <dcterms:modified xsi:type="dcterms:W3CDTF">2023-03-29T12:09:00Z</dcterms:modified>
</cp:coreProperties>
</file>